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8C3B" w14:textId="77777777" w:rsidR="00F9782D" w:rsidRDefault="00F9782D" w:rsidP="00F9782D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44A3437" wp14:editId="6DC20256">
            <wp:extent cx="21621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87F5" w14:textId="16942525" w:rsidR="00F9782D" w:rsidRDefault="00F9782D" w:rsidP="00F9782D">
      <w:pPr>
        <w:tabs>
          <w:tab w:val="left" w:pos="1485"/>
        </w:tabs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Čavlima, 23. studenog  202</w:t>
      </w:r>
      <w:r w:rsidR="00F758D2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 xml:space="preserve">.godine </w:t>
      </w:r>
    </w:p>
    <w:p w14:paraId="5D3B7148" w14:textId="1C57507A" w:rsidR="00F9782D" w:rsidRDefault="00F9782D" w:rsidP="00F9782D">
      <w:pPr>
        <w:tabs>
          <w:tab w:val="left" w:pos="1485"/>
        </w:tabs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</w:t>
      </w:r>
      <w:r w:rsidR="008524C2">
        <w:rPr>
          <w:rFonts w:ascii="Calibri" w:hAnsi="Calibri"/>
          <w:sz w:val="28"/>
          <w:szCs w:val="28"/>
        </w:rPr>
        <w:t>LASA</w:t>
      </w:r>
      <w:r>
        <w:rPr>
          <w:rFonts w:ascii="Calibri" w:hAnsi="Calibri"/>
          <w:sz w:val="28"/>
          <w:szCs w:val="28"/>
        </w:rPr>
        <w:t>:404-01/2</w:t>
      </w:r>
      <w:r w:rsidR="00F758D2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-01/43</w:t>
      </w:r>
    </w:p>
    <w:p w14:paraId="4C75C899" w14:textId="6AE74B47" w:rsidR="00F9782D" w:rsidRDefault="00F9782D" w:rsidP="00F9782D">
      <w:pPr>
        <w:tabs>
          <w:tab w:val="left" w:pos="1485"/>
        </w:tabs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</w:t>
      </w:r>
      <w:r w:rsidR="008524C2">
        <w:rPr>
          <w:rFonts w:ascii="Calibri" w:hAnsi="Calibri"/>
          <w:sz w:val="28"/>
          <w:szCs w:val="28"/>
        </w:rPr>
        <w:t>R.BROJ</w:t>
      </w:r>
      <w:r>
        <w:rPr>
          <w:rFonts w:ascii="Calibri" w:hAnsi="Calibri"/>
          <w:sz w:val="28"/>
          <w:szCs w:val="28"/>
        </w:rPr>
        <w:t>: 2170</w:t>
      </w:r>
      <w:r w:rsidR="00F758D2"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</w:rPr>
        <w:t>03-</w:t>
      </w:r>
      <w:r w:rsidR="001F4660">
        <w:rPr>
          <w:rFonts w:ascii="Calibri" w:hAnsi="Calibri"/>
          <w:sz w:val="28"/>
          <w:szCs w:val="28"/>
        </w:rPr>
        <w:t>01-</w:t>
      </w:r>
      <w:r>
        <w:rPr>
          <w:rFonts w:ascii="Calibri" w:hAnsi="Calibri"/>
          <w:sz w:val="28"/>
          <w:szCs w:val="28"/>
        </w:rPr>
        <w:t>2</w:t>
      </w:r>
      <w:r w:rsidR="00F758D2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-2</w:t>
      </w:r>
    </w:p>
    <w:p w14:paraId="5D9D6F92" w14:textId="77777777" w:rsidR="00F9782D" w:rsidRDefault="00F9782D" w:rsidP="00F9782D">
      <w:pPr>
        <w:tabs>
          <w:tab w:val="left" w:pos="1485"/>
        </w:tabs>
        <w:spacing w:after="0"/>
        <w:jc w:val="center"/>
        <w:rPr>
          <w:rFonts w:ascii="Calibri" w:hAnsi="Calibri"/>
          <w:sz w:val="28"/>
          <w:szCs w:val="28"/>
        </w:rPr>
      </w:pPr>
    </w:p>
    <w:p w14:paraId="7BCE13A5" w14:textId="77777777" w:rsidR="00F9782D" w:rsidRDefault="00F9782D" w:rsidP="00F9782D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BD49874" w14:textId="77777777" w:rsidR="00F9782D" w:rsidRDefault="00F9782D" w:rsidP="00F9782D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15E96931" w14:textId="77777777" w:rsidR="00F9782D" w:rsidRPr="000A5D9A" w:rsidRDefault="00F9782D" w:rsidP="00F9782D">
      <w:pPr>
        <w:tabs>
          <w:tab w:val="left" w:pos="1485"/>
        </w:tabs>
        <w:spacing w:after="0"/>
        <w:jc w:val="center"/>
        <w:rPr>
          <w:rFonts w:ascii="Calibri" w:hAnsi="Calibri"/>
          <w:sz w:val="28"/>
          <w:szCs w:val="28"/>
        </w:rPr>
      </w:pPr>
      <w:r w:rsidRPr="000A5D9A">
        <w:rPr>
          <w:rFonts w:ascii="Calibri" w:hAnsi="Calibri"/>
          <w:sz w:val="28"/>
          <w:szCs w:val="28"/>
        </w:rPr>
        <w:t>POZIV ZA DOSTAVU PONUDA ZA PREDMET NABAVE:</w:t>
      </w:r>
    </w:p>
    <w:p w14:paraId="3675487B" w14:textId="77777777" w:rsidR="00F9782D" w:rsidRPr="000A5D9A" w:rsidRDefault="00F9782D" w:rsidP="00F9782D">
      <w:pPr>
        <w:tabs>
          <w:tab w:val="left" w:pos="1485"/>
        </w:tabs>
        <w:spacing w:after="0"/>
        <w:jc w:val="center"/>
        <w:rPr>
          <w:sz w:val="24"/>
          <w:szCs w:val="24"/>
        </w:rPr>
      </w:pPr>
      <w:r w:rsidRPr="000A5D9A">
        <w:rPr>
          <w:color w:val="44546A" w:themeColor="text2"/>
          <w:sz w:val="24"/>
          <w:szCs w:val="24"/>
        </w:rPr>
        <w:t xml:space="preserve">Usluge  </w:t>
      </w:r>
      <w:r w:rsidRPr="000A5D9A">
        <w:rPr>
          <w:sz w:val="24"/>
          <w:szCs w:val="24"/>
        </w:rPr>
        <w:t>nabave  poklon paketa za starije osobe</w:t>
      </w:r>
    </w:p>
    <w:p w14:paraId="4C6A5BB1" w14:textId="77777777" w:rsidR="00F9782D" w:rsidRDefault="00F9782D" w:rsidP="00F9782D">
      <w:pPr>
        <w:tabs>
          <w:tab w:val="left" w:pos="1485"/>
        </w:tabs>
        <w:spacing w:after="0"/>
        <w:jc w:val="center"/>
        <w:rPr>
          <w:sz w:val="24"/>
          <w:szCs w:val="24"/>
        </w:rPr>
      </w:pPr>
      <w:r w:rsidRPr="000A5D9A">
        <w:rPr>
          <w:sz w:val="24"/>
          <w:szCs w:val="24"/>
        </w:rPr>
        <w:t xml:space="preserve">mještane Općine Čavle </w:t>
      </w:r>
    </w:p>
    <w:p w14:paraId="274C7A4E" w14:textId="77777777" w:rsidR="00F9782D" w:rsidRPr="000A5D9A" w:rsidRDefault="00F9782D" w:rsidP="00F9782D">
      <w:pPr>
        <w:tabs>
          <w:tab w:val="left" w:pos="1485"/>
        </w:tabs>
        <w:spacing w:after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„</w:t>
      </w:r>
      <w:r w:rsidRPr="000A5D9A">
        <w:rPr>
          <w:rFonts w:ascii="Calibri" w:hAnsi="Calibri" w:cs="Calibri"/>
          <w:sz w:val="24"/>
          <w:szCs w:val="24"/>
        </w:rPr>
        <w:t>Božićni paketi za umirovljenike</w:t>
      </w:r>
      <w:r>
        <w:rPr>
          <w:rFonts w:ascii="Calibri" w:hAnsi="Calibri" w:cs="Calibri"/>
          <w:sz w:val="24"/>
          <w:szCs w:val="24"/>
        </w:rPr>
        <w:t>“</w:t>
      </w:r>
    </w:p>
    <w:p w14:paraId="3BFCD67B" w14:textId="77777777" w:rsidR="00F9782D" w:rsidRPr="000A5D9A" w:rsidRDefault="00F9782D" w:rsidP="00F9782D">
      <w:pPr>
        <w:tabs>
          <w:tab w:val="left" w:pos="1485"/>
        </w:tabs>
        <w:spacing w:after="0"/>
        <w:jc w:val="both"/>
        <w:rPr>
          <w:rFonts w:ascii="Calibri" w:hAnsi="Calibri"/>
        </w:rPr>
      </w:pPr>
    </w:p>
    <w:p w14:paraId="6DBD05D9" w14:textId="77777777" w:rsidR="00F9782D" w:rsidRPr="000A5D9A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07963585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288FE125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32BD1A44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1BA563AB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32ED5D1B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5719A14F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0D4E3F00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0DD39AAD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09E190C1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2D7AEE8B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601E0756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7B0C5AF6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/>
        </w:rPr>
      </w:pPr>
    </w:p>
    <w:p w14:paraId="4076C1F6" w14:textId="7E5E119B" w:rsidR="00F758D2" w:rsidRPr="007D1B5A" w:rsidRDefault="00F9782D" w:rsidP="00F9782D">
      <w:pPr>
        <w:tabs>
          <w:tab w:val="left" w:pos="1485"/>
        </w:tabs>
        <w:spacing w:after="0"/>
        <w:jc w:val="both"/>
        <w:rPr>
          <w:rFonts w:ascii="Calibri" w:hAnsi="Calibri"/>
          <w:sz w:val="24"/>
          <w:szCs w:val="24"/>
        </w:rPr>
      </w:pPr>
      <w:r w:rsidRPr="001A5F8E">
        <w:rPr>
          <w:rFonts w:ascii="Calibri" w:hAnsi="Calibri"/>
          <w:sz w:val="24"/>
          <w:szCs w:val="24"/>
        </w:rPr>
        <w:lastRenderedPageBreak/>
        <w:t>Sukladno  članku 3.Pravilnika kojim se uređuje postupak provedbe jednostavne nabave  za robe i usluge do 200.000,00 kuna te za radove do 500.000,00 kuna,  ( Službene novine br. 16/17)</w:t>
      </w:r>
      <w:r>
        <w:rPr>
          <w:rFonts w:ascii="Calibri" w:hAnsi="Calibri"/>
          <w:sz w:val="24"/>
          <w:szCs w:val="24"/>
        </w:rPr>
        <w:t xml:space="preserve">  te  temeljem Odluke Općinske </w:t>
      </w:r>
      <w:r w:rsidRPr="001A5F8E">
        <w:rPr>
          <w:rFonts w:ascii="Calibri" w:hAnsi="Calibri"/>
          <w:sz w:val="24"/>
          <w:szCs w:val="24"/>
        </w:rPr>
        <w:t xml:space="preserve">načelnice  </w:t>
      </w:r>
      <w:r>
        <w:rPr>
          <w:rFonts w:ascii="Calibri" w:hAnsi="Calibri"/>
          <w:sz w:val="24"/>
          <w:szCs w:val="24"/>
        </w:rPr>
        <w:t>od 1</w:t>
      </w:r>
      <w:r w:rsidR="00F758D2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. studenog  202</w:t>
      </w:r>
      <w:r w:rsidR="00F758D2">
        <w:rPr>
          <w:rFonts w:ascii="Calibri" w:hAnsi="Calibri"/>
          <w:sz w:val="24"/>
          <w:szCs w:val="24"/>
        </w:rPr>
        <w:t>1</w:t>
      </w:r>
      <w:r w:rsidRPr="001A5F8E">
        <w:rPr>
          <w:rFonts w:ascii="Calibri" w:hAnsi="Calibri"/>
          <w:sz w:val="24"/>
          <w:szCs w:val="24"/>
        </w:rPr>
        <w:t xml:space="preserve">. godine, Općina Čavle provodi postupak nabave za predmet nabave:  </w:t>
      </w:r>
    </w:p>
    <w:p w14:paraId="41ABE2F6" w14:textId="02959B62" w:rsidR="00F9782D" w:rsidRPr="001A5F8E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 xml:space="preserve">-nabava poklon paketa  za starije osobe, osobe iznad 70 godina ,  s područja Općine Čavle- </w:t>
      </w:r>
    </w:p>
    <w:p w14:paraId="335906CD" w14:textId="77777777" w:rsidR="007D1B5A" w:rsidRDefault="007D1B5A" w:rsidP="00F9782D">
      <w:pPr>
        <w:tabs>
          <w:tab w:val="left" w:pos="1485"/>
        </w:tabs>
        <w:spacing w:after="0"/>
        <w:rPr>
          <w:rFonts w:ascii="Calibri" w:hAnsi="Calibri"/>
          <w:b/>
          <w:sz w:val="24"/>
          <w:szCs w:val="24"/>
        </w:rPr>
      </w:pPr>
    </w:p>
    <w:p w14:paraId="7A2EBED8" w14:textId="79D67525" w:rsidR="00F9782D" w:rsidRPr="001A5F8E" w:rsidRDefault="00F9782D" w:rsidP="00F9782D">
      <w:pPr>
        <w:tabs>
          <w:tab w:val="left" w:pos="1485"/>
        </w:tabs>
        <w:spacing w:after="0"/>
        <w:rPr>
          <w:rFonts w:ascii="Calibri" w:hAnsi="Calibri"/>
          <w:sz w:val="24"/>
          <w:szCs w:val="24"/>
        </w:rPr>
      </w:pPr>
      <w:r w:rsidRPr="001A5F8E">
        <w:rPr>
          <w:rFonts w:ascii="Calibri" w:hAnsi="Calibri"/>
          <w:b/>
          <w:sz w:val="24"/>
          <w:szCs w:val="24"/>
        </w:rPr>
        <w:t xml:space="preserve">1.OPĆI PODACI O NARUČITELJU: </w:t>
      </w:r>
    </w:p>
    <w:p w14:paraId="6E5C6F9C" w14:textId="77777777" w:rsidR="00F9782D" w:rsidRPr="001A5F8E" w:rsidRDefault="00F9782D" w:rsidP="00F9782D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Arial"/>
          <w:b/>
          <w:sz w:val="24"/>
          <w:szCs w:val="24"/>
          <w:lang w:val="hr-HR"/>
        </w:rPr>
      </w:pPr>
      <w:r w:rsidRPr="001A5F8E">
        <w:rPr>
          <w:rFonts w:ascii="Calibri" w:hAnsi="Calibri" w:cs="Arial"/>
          <w:sz w:val="24"/>
          <w:szCs w:val="24"/>
          <w:lang w:val="hr-HR"/>
        </w:rPr>
        <w:t>1.1.OPĆINA ČAVLE</w:t>
      </w:r>
      <w:r w:rsidRPr="001A5F8E">
        <w:rPr>
          <w:rFonts w:ascii="Calibri" w:hAnsi="Calibri" w:cs="Arial"/>
          <w:b/>
          <w:sz w:val="24"/>
          <w:szCs w:val="24"/>
          <w:lang w:val="hr-HR"/>
        </w:rPr>
        <w:t xml:space="preserve">, </w:t>
      </w:r>
      <w:r w:rsidRPr="001A5F8E">
        <w:rPr>
          <w:rFonts w:ascii="Calibri" w:hAnsi="Calibri" w:cs="Arial"/>
          <w:sz w:val="24"/>
          <w:szCs w:val="24"/>
          <w:lang w:val="hr-HR"/>
        </w:rPr>
        <w:t xml:space="preserve">51219 Čavle, </w:t>
      </w:r>
      <w:proofErr w:type="spellStart"/>
      <w:r w:rsidRPr="001A5F8E">
        <w:rPr>
          <w:rFonts w:ascii="Calibri" w:hAnsi="Calibri" w:cs="Arial"/>
          <w:sz w:val="24"/>
          <w:szCs w:val="24"/>
          <w:lang w:val="hr-HR"/>
        </w:rPr>
        <w:t>Čavja</w:t>
      </w:r>
      <w:proofErr w:type="spellEnd"/>
      <w:r w:rsidRPr="001A5F8E">
        <w:rPr>
          <w:rFonts w:ascii="Calibri" w:hAnsi="Calibri" w:cs="Arial"/>
          <w:sz w:val="24"/>
          <w:szCs w:val="24"/>
          <w:lang w:val="hr-HR"/>
        </w:rPr>
        <w:t xml:space="preserve"> 31</w:t>
      </w:r>
    </w:p>
    <w:p w14:paraId="6B329959" w14:textId="77777777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1A5F8E">
        <w:rPr>
          <w:rFonts w:ascii="Calibri" w:hAnsi="Calibri" w:cs="Arial"/>
          <w:sz w:val="24"/>
          <w:szCs w:val="24"/>
          <w:lang w:val="hr-HR"/>
        </w:rPr>
        <w:t>Telefon : 051/208-300 :</w:t>
      </w:r>
      <w:proofErr w:type="spellStart"/>
      <w:r w:rsidRPr="001A5F8E">
        <w:rPr>
          <w:rFonts w:ascii="Calibri" w:hAnsi="Calibri" w:cs="Arial"/>
          <w:sz w:val="24"/>
          <w:szCs w:val="24"/>
          <w:lang w:val="hr-HR"/>
        </w:rPr>
        <w:t>telefax</w:t>
      </w:r>
      <w:proofErr w:type="spellEnd"/>
      <w:r w:rsidRPr="001A5F8E">
        <w:rPr>
          <w:rFonts w:ascii="Calibri" w:hAnsi="Calibri" w:cs="Arial"/>
          <w:sz w:val="24"/>
          <w:szCs w:val="24"/>
          <w:lang w:val="hr-HR"/>
        </w:rPr>
        <w:t xml:space="preserve">: 051/208-311, </w:t>
      </w:r>
    </w:p>
    <w:p w14:paraId="0F31D7E8" w14:textId="77777777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1A5F8E">
        <w:rPr>
          <w:rFonts w:ascii="Calibri" w:hAnsi="Calibri" w:cs="Arial"/>
          <w:sz w:val="24"/>
          <w:szCs w:val="24"/>
          <w:lang w:val="hr-HR"/>
        </w:rPr>
        <w:t>Internetska adresa: www.cavle.hr</w:t>
      </w:r>
    </w:p>
    <w:p w14:paraId="06349A67" w14:textId="77777777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1A5F8E">
        <w:rPr>
          <w:rFonts w:ascii="Calibri" w:hAnsi="Calibri" w:cs="Arial"/>
          <w:sz w:val="24"/>
          <w:szCs w:val="24"/>
          <w:lang w:val="hr-HR"/>
        </w:rPr>
        <w:t>OIB:27613220645</w:t>
      </w:r>
    </w:p>
    <w:p w14:paraId="2B1420F5" w14:textId="77777777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>
        <w:rPr>
          <w:rFonts w:ascii="Calibri" w:hAnsi="Calibri" w:cs="Arial"/>
          <w:color w:val="000000"/>
          <w:sz w:val="24"/>
          <w:szCs w:val="24"/>
          <w:lang w:val="hr-HR"/>
        </w:rPr>
        <w:t>Odgovorna  osoba Naručitelja: Ivana Cvitan Polić</w:t>
      </w:r>
    </w:p>
    <w:p w14:paraId="3E41320B" w14:textId="77777777" w:rsidR="00F9782D" w:rsidRDefault="00F9782D" w:rsidP="00F9782D">
      <w:pPr>
        <w:pStyle w:val="BodyTextuvlaka2uvlaka3"/>
        <w:rPr>
          <w:rFonts w:ascii="Calibri" w:hAnsi="Calibri" w:cs="Arial"/>
          <w:sz w:val="24"/>
          <w:szCs w:val="24"/>
          <w:lang w:val="hr-HR"/>
        </w:rPr>
      </w:pPr>
    </w:p>
    <w:p w14:paraId="66299E12" w14:textId="77777777" w:rsidR="00F9782D" w:rsidRPr="001A5F8E" w:rsidRDefault="00F9782D" w:rsidP="00F9782D">
      <w:pPr>
        <w:pStyle w:val="BodyTextuvlaka2uvlaka3"/>
        <w:rPr>
          <w:rFonts w:ascii="Calibri" w:hAnsi="Calibri" w:cs="Arial"/>
          <w:bCs/>
          <w:sz w:val="24"/>
          <w:szCs w:val="24"/>
          <w:lang w:val="hr-HR"/>
        </w:rPr>
      </w:pPr>
      <w:r w:rsidRPr="001A5F8E">
        <w:rPr>
          <w:rFonts w:ascii="Calibri" w:hAnsi="Calibri" w:cs="Arial"/>
          <w:sz w:val="24"/>
          <w:szCs w:val="24"/>
          <w:lang w:val="hr-HR"/>
        </w:rPr>
        <w:t>1.2</w:t>
      </w:r>
      <w:r w:rsidRPr="001A5F8E">
        <w:rPr>
          <w:rFonts w:ascii="Calibri" w:hAnsi="Calibri" w:cs="Arial"/>
          <w:b/>
          <w:sz w:val="24"/>
          <w:szCs w:val="24"/>
          <w:lang w:val="hr-HR"/>
        </w:rPr>
        <w:t>.</w:t>
      </w:r>
      <w:r w:rsidRPr="001A5F8E">
        <w:rPr>
          <w:rFonts w:ascii="Calibri" w:hAnsi="Calibri" w:cs="Arial"/>
          <w:sz w:val="24"/>
          <w:szCs w:val="24"/>
          <w:lang w:val="hr-HR"/>
        </w:rPr>
        <w:t>Osoba zadužena za komunikaciju s ponuditeljima:</w:t>
      </w:r>
    </w:p>
    <w:p w14:paraId="65A1FCB7" w14:textId="77777777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 w:rsidRPr="001A5F8E">
        <w:rPr>
          <w:rFonts w:ascii="Calibri" w:hAnsi="Calibri" w:cs="Arial"/>
          <w:color w:val="000000"/>
          <w:sz w:val="24"/>
          <w:szCs w:val="24"/>
          <w:lang w:val="hr-HR"/>
        </w:rPr>
        <w:t xml:space="preserve">Odineja Mavrinac-Filipović;  </w:t>
      </w:r>
    </w:p>
    <w:p w14:paraId="1268F311" w14:textId="77777777" w:rsidR="00F9782D" w:rsidRPr="001A5F8E" w:rsidRDefault="00F9782D" w:rsidP="00F9782D">
      <w:pPr>
        <w:spacing w:after="0"/>
        <w:outlineLvl w:val="0"/>
        <w:rPr>
          <w:rFonts w:ascii="Calibri" w:hAnsi="Calibri" w:cs="Arial"/>
          <w:sz w:val="24"/>
          <w:szCs w:val="24"/>
        </w:rPr>
      </w:pPr>
      <w:r w:rsidRPr="001A5F8E">
        <w:rPr>
          <w:rFonts w:ascii="Calibri" w:hAnsi="Calibri" w:cs="Arial"/>
          <w:sz w:val="24"/>
          <w:szCs w:val="24"/>
        </w:rPr>
        <w:t>Tel: 051/208-300, fax: 051/208-311,</w:t>
      </w:r>
    </w:p>
    <w:p w14:paraId="5F418CF2" w14:textId="77777777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1A5F8E">
        <w:rPr>
          <w:rFonts w:ascii="Calibri" w:hAnsi="Calibri" w:cs="Arial"/>
          <w:sz w:val="24"/>
          <w:szCs w:val="24"/>
          <w:lang w:val="hr-HR"/>
        </w:rPr>
        <w:t>E-mail: odineja@cavle.hr;</w:t>
      </w:r>
    </w:p>
    <w:p w14:paraId="70C8FB79" w14:textId="77777777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Arial"/>
          <w:color w:val="0000FF"/>
          <w:sz w:val="24"/>
          <w:szCs w:val="24"/>
          <w:lang w:val="hr-HR"/>
        </w:rPr>
      </w:pPr>
      <w:r w:rsidRPr="001A5F8E">
        <w:rPr>
          <w:rFonts w:ascii="Calibri" w:hAnsi="Calibri" w:cs="Arial"/>
          <w:color w:val="0000FF"/>
          <w:sz w:val="24"/>
          <w:szCs w:val="24"/>
          <w:lang w:val="hr-HR"/>
        </w:rPr>
        <w:t xml:space="preserve">            </w:t>
      </w:r>
    </w:p>
    <w:p w14:paraId="69644FCF" w14:textId="77777777" w:rsidR="00F9782D" w:rsidRPr="001A5F8E" w:rsidRDefault="00F9782D" w:rsidP="00F9782D">
      <w:pPr>
        <w:tabs>
          <w:tab w:val="left" w:pos="1485"/>
        </w:tabs>
        <w:spacing w:after="0"/>
        <w:rPr>
          <w:rFonts w:ascii="Calibri" w:hAnsi="Calibri"/>
          <w:sz w:val="24"/>
          <w:szCs w:val="24"/>
        </w:rPr>
      </w:pPr>
      <w:r w:rsidRPr="001A5F8E">
        <w:rPr>
          <w:rFonts w:ascii="Calibri" w:hAnsi="Calibri"/>
          <w:sz w:val="24"/>
          <w:szCs w:val="24"/>
        </w:rPr>
        <w:t xml:space="preserve">1.3.Vrsta postupka javne  nabave: Jednostavna  nabava koja je izuzeta od primjene odredaba Zakona o javnoj nabavi sukladno članku 12. i 15.( Narodne novine 120/16) </w:t>
      </w:r>
    </w:p>
    <w:p w14:paraId="4856A5F8" w14:textId="5A4A7502" w:rsidR="00F9782D" w:rsidRPr="001A5F8E" w:rsidRDefault="00F9782D" w:rsidP="00F9782D">
      <w:pPr>
        <w:tabs>
          <w:tab w:val="left" w:pos="1485"/>
        </w:tabs>
        <w:spacing w:after="0"/>
        <w:rPr>
          <w:rFonts w:ascii="Calibri" w:hAnsi="Calibri"/>
          <w:sz w:val="24"/>
          <w:szCs w:val="24"/>
        </w:rPr>
      </w:pPr>
      <w:r w:rsidRPr="001A5F8E">
        <w:rPr>
          <w:rFonts w:ascii="Calibri" w:hAnsi="Calibri"/>
          <w:sz w:val="24"/>
          <w:szCs w:val="24"/>
        </w:rPr>
        <w:t>1.4.Procijenjena vrijedn</w:t>
      </w:r>
      <w:r>
        <w:rPr>
          <w:rFonts w:ascii="Calibri" w:hAnsi="Calibri"/>
          <w:sz w:val="24"/>
          <w:szCs w:val="24"/>
        </w:rPr>
        <w:t>ost nabave ( bez PDV-a ) :</w:t>
      </w:r>
      <w:r w:rsidR="00F758D2">
        <w:rPr>
          <w:rFonts w:ascii="Calibri" w:hAnsi="Calibri"/>
          <w:sz w:val="24"/>
          <w:szCs w:val="24"/>
        </w:rPr>
        <w:t xml:space="preserve"> </w:t>
      </w:r>
      <w:r w:rsidR="001F4660">
        <w:rPr>
          <w:rFonts w:ascii="Calibri" w:hAnsi="Calibri"/>
          <w:sz w:val="24"/>
          <w:szCs w:val="24"/>
        </w:rPr>
        <w:t>75.000,00</w:t>
      </w:r>
      <w:r w:rsidR="00F758D2">
        <w:rPr>
          <w:rFonts w:ascii="Calibri" w:hAnsi="Calibri"/>
          <w:sz w:val="24"/>
          <w:szCs w:val="24"/>
        </w:rPr>
        <w:t xml:space="preserve"> </w:t>
      </w:r>
      <w:r w:rsidRPr="001A5F8E">
        <w:rPr>
          <w:rFonts w:ascii="Calibri" w:hAnsi="Calibri"/>
          <w:sz w:val="24"/>
          <w:szCs w:val="24"/>
        </w:rPr>
        <w:t xml:space="preserve"> kuna </w:t>
      </w:r>
    </w:p>
    <w:p w14:paraId="3F29F8E8" w14:textId="07DCA22A" w:rsidR="00F9782D" w:rsidRPr="001A5F8E" w:rsidRDefault="00F9782D" w:rsidP="00F978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1A5F8E">
        <w:rPr>
          <w:rFonts w:ascii="Calibri" w:hAnsi="Calibri" w:cs="Calibri"/>
          <w:sz w:val="24"/>
          <w:szCs w:val="24"/>
          <w:lang w:val="hr-HR"/>
        </w:rPr>
        <w:t xml:space="preserve">1.5.Evidencijski broj nabave : </w:t>
      </w:r>
      <w:r w:rsidR="00F758D2">
        <w:rPr>
          <w:rFonts w:ascii="Calibri" w:hAnsi="Calibri" w:cs="Calibri"/>
          <w:sz w:val="24"/>
          <w:szCs w:val="24"/>
          <w:lang w:val="hr-HR"/>
        </w:rPr>
        <w:t>7/21</w:t>
      </w:r>
    </w:p>
    <w:p w14:paraId="483E9FA4" w14:textId="77777777" w:rsidR="00F9782D" w:rsidRDefault="00F9782D" w:rsidP="00F9782D">
      <w:pPr>
        <w:pStyle w:val="BodyTextuvlaka2uvlaka3"/>
        <w:tabs>
          <w:tab w:val="left" w:pos="426"/>
        </w:tabs>
        <w:rPr>
          <w:rFonts w:cstheme="minorHAnsi"/>
          <w:b/>
          <w:bCs/>
          <w:iCs/>
          <w:color w:val="000000"/>
          <w:sz w:val="24"/>
          <w:szCs w:val="24"/>
          <w:lang w:eastAsia="hr-HR"/>
        </w:rPr>
      </w:pPr>
    </w:p>
    <w:p w14:paraId="257F3BBC" w14:textId="77777777" w:rsidR="00F9782D" w:rsidRPr="00E52EB9" w:rsidRDefault="00F9782D" w:rsidP="00F978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 xml:space="preserve">1.6. </w:t>
      </w:r>
      <w:proofErr w:type="spellStart"/>
      <w:r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>Vrsta</w:t>
      </w:r>
      <w:proofErr w:type="spellEnd"/>
      <w:r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>Ugovora</w:t>
      </w:r>
      <w:proofErr w:type="spellEnd"/>
      <w:r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 xml:space="preserve"> o </w:t>
      </w:r>
      <w:proofErr w:type="spellStart"/>
      <w:proofErr w:type="gramStart"/>
      <w:r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>nabavi</w:t>
      </w:r>
      <w:proofErr w:type="spellEnd"/>
      <w:r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 xml:space="preserve"> </w:t>
      </w:r>
      <w:r w:rsidRPr="00E52EB9"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> :</w:t>
      </w:r>
      <w:proofErr w:type="gramEnd"/>
      <w:r w:rsidRPr="00E52EB9"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E52EB9"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>Sklapa</w:t>
      </w:r>
      <w:proofErr w:type="spellEnd"/>
      <w:r w:rsidRPr="00E52EB9">
        <w:rPr>
          <w:rFonts w:ascii="Calibri" w:hAnsi="Calibri" w:cs="Calibri"/>
          <w:bCs/>
          <w:iCs/>
          <w:color w:val="000000"/>
          <w:sz w:val="24"/>
          <w:szCs w:val="24"/>
          <w:lang w:eastAsia="hr-HR"/>
        </w:rPr>
        <w:t xml:space="preserve"> se </w:t>
      </w:r>
      <w:proofErr w:type="spellStart"/>
      <w:r w:rsidRPr="00E52EB9">
        <w:rPr>
          <w:rFonts w:ascii="Calibri" w:hAnsi="Calibri" w:cs="Calibri"/>
          <w:iCs/>
          <w:color w:val="000000"/>
          <w:sz w:val="24"/>
          <w:szCs w:val="24"/>
          <w:lang w:eastAsia="hr-HR"/>
        </w:rPr>
        <w:t>Ugovor</w:t>
      </w:r>
      <w:proofErr w:type="spellEnd"/>
      <w:r w:rsidRPr="00E52EB9">
        <w:rPr>
          <w:rFonts w:ascii="Calibri" w:hAnsi="Calibri" w:cs="Calibri"/>
          <w:iCs/>
          <w:color w:val="000000"/>
          <w:sz w:val="24"/>
          <w:szCs w:val="24"/>
          <w:lang w:eastAsia="hr-HR"/>
        </w:rPr>
        <w:t xml:space="preserve"> o </w:t>
      </w:r>
      <w:proofErr w:type="spellStart"/>
      <w:r w:rsidRPr="00E52EB9">
        <w:rPr>
          <w:rFonts w:ascii="Calibri" w:hAnsi="Calibri" w:cs="Calibri"/>
          <w:iCs/>
          <w:color w:val="000000"/>
          <w:sz w:val="24"/>
          <w:szCs w:val="24"/>
          <w:lang w:eastAsia="hr-HR"/>
        </w:rPr>
        <w:t>nabavi</w:t>
      </w:r>
      <w:proofErr w:type="spellEnd"/>
      <w:r w:rsidRPr="00E52EB9">
        <w:rPr>
          <w:rFonts w:ascii="Calibri" w:hAnsi="Calibri" w:cs="Calibri"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E52EB9">
        <w:rPr>
          <w:rFonts w:ascii="Calibri" w:hAnsi="Calibri" w:cs="Calibri"/>
          <w:iCs/>
          <w:color w:val="000000"/>
          <w:sz w:val="24"/>
          <w:szCs w:val="24"/>
          <w:lang w:eastAsia="hr-HR"/>
        </w:rPr>
        <w:t>roba</w:t>
      </w:r>
      <w:proofErr w:type="spellEnd"/>
      <w:r w:rsidRPr="00E52EB9">
        <w:rPr>
          <w:rFonts w:ascii="Calibri" w:hAnsi="Calibri" w:cs="Calibri"/>
          <w:iCs/>
          <w:color w:val="000000"/>
          <w:sz w:val="24"/>
          <w:szCs w:val="24"/>
          <w:lang w:eastAsia="hr-HR"/>
        </w:rPr>
        <w:t xml:space="preserve">. </w:t>
      </w:r>
    </w:p>
    <w:p w14:paraId="1D235704" w14:textId="77777777" w:rsidR="00F9782D" w:rsidRDefault="00F9782D" w:rsidP="00F9782D">
      <w:pPr>
        <w:tabs>
          <w:tab w:val="left" w:pos="1485"/>
        </w:tabs>
        <w:spacing w:after="0"/>
        <w:rPr>
          <w:rFonts w:ascii="Calibri" w:hAnsi="Calibri" w:cs="Calibri"/>
          <w:b/>
          <w:sz w:val="24"/>
          <w:szCs w:val="24"/>
        </w:rPr>
      </w:pPr>
    </w:p>
    <w:p w14:paraId="6FCE0560" w14:textId="77777777" w:rsidR="00F9782D" w:rsidRPr="001A5F8E" w:rsidRDefault="00F9782D" w:rsidP="00F9782D">
      <w:pPr>
        <w:tabs>
          <w:tab w:val="left" w:pos="1485"/>
        </w:tabs>
        <w:spacing w:after="0"/>
        <w:rPr>
          <w:rFonts w:ascii="Calibri" w:hAnsi="Calibri"/>
          <w:sz w:val="24"/>
          <w:szCs w:val="24"/>
        </w:rPr>
      </w:pPr>
      <w:r w:rsidRPr="001A5F8E">
        <w:rPr>
          <w:rFonts w:ascii="Calibri" w:hAnsi="Calibri" w:cs="Calibri"/>
          <w:b/>
          <w:sz w:val="24"/>
          <w:szCs w:val="24"/>
        </w:rPr>
        <w:t>2.PODACI O PREDMETU NABAVE:</w:t>
      </w:r>
    </w:p>
    <w:p w14:paraId="4DB1144F" w14:textId="56AE1AD9" w:rsidR="00F9782D" w:rsidRPr="001A5F8E" w:rsidRDefault="00F9782D" w:rsidP="00F9782D">
      <w:pPr>
        <w:tabs>
          <w:tab w:val="left" w:pos="1485"/>
        </w:tabs>
        <w:spacing w:after="0"/>
        <w:jc w:val="both"/>
        <w:rPr>
          <w:rFonts w:ascii="Calibri" w:hAnsi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Usluge nabave 8</w:t>
      </w:r>
      <w:r w:rsidR="00F758D2">
        <w:rPr>
          <w:rFonts w:ascii="Calibri" w:hAnsi="Calibri" w:cs="Calibri"/>
          <w:sz w:val="24"/>
          <w:szCs w:val="24"/>
        </w:rPr>
        <w:t>3</w:t>
      </w:r>
      <w:r w:rsidRPr="001A5F8E">
        <w:rPr>
          <w:rFonts w:ascii="Calibri" w:hAnsi="Calibri" w:cs="Calibri"/>
          <w:sz w:val="24"/>
          <w:szCs w:val="24"/>
        </w:rPr>
        <w:t>0 poklon paketa za starije osobe s područja Općine Čavle, povodom božićno-novogodišnjih  blagdana sukladno ponudbenom troškovniku.</w:t>
      </w:r>
    </w:p>
    <w:p w14:paraId="1D64EBD9" w14:textId="34C7C4AA" w:rsidR="00F9782D" w:rsidRPr="001A5F8E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Naručitelj prikuplja ponude za usluge nabave 8</w:t>
      </w:r>
      <w:r w:rsidR="00F758D2">
        <w:rPr>
          <w:rFonts w:ascii="Calibri" w:hAnsi="Calibri" w:cs="Calibri"/>
          <w:sz w:val="24"/>
          <w:szCs w:val="24"/>
        </w:rPr>
        <w:t>3</w:t>
      </w:r>
      <w:r w:rsidRPr="001A5F8E">
        <w:rPr>
          <w:rFonts w:ascii="Calibri" w:hAnsi="Calibri" w:cs="Calibri"/>
          <w:sz w:val="24"/>
          <w:szCs w:val="24"/>
        </w:rPr>
        <w:t>0 poklon paketa.</w:t>
      </w:r>
    </w:p>
    <w:p w14:paraId="43B8B2CE" w14:textId="77777777" w:rsidR="00F9782D" w:rsidRPr="001A5F8E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 xml:space="preserve">Sadržaj paketa </w:t>
      </w:r>
      <w:r>
        <w:rPr>
          <w:rFonts w:ascii="Calibri" w:hAnsi="Calibri" w:cs="Calibri"/>
          <w:sz w:val="24"/>
          <w:szCs w:val="24"/>
        </w:rPr>
        <w:t xml:space="preserve">– robe </w:t>
      </w:r>
      <w:r w:rsidRPr="001A5F8E">
        <w:rPr>
          <w:rFonts w:ascii="Calibri" w:hAnsi="Calibri" w:cs="Calibri"/>
          <w:sz w:val="24"/>
          <w:szCs w:val="24"/>
        </w:rPr>
        <w:t>opisan je troškovnikom.</w:t>
      </w:r>
    </w:p>
    <w:p w14:paraId="1FB073E9" w14:textId="593A07FE" w:rsidR="00F9782D" w:rsidRPr="00F758D2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F758D2">
        <w:rPr>
          <w:rFonts w:ascii="Calibri" w:hAnsi="Calibri" w:cs="Calibri"/>
          <w:b/>
          <w:bCs/>
          <w:sz w:val="24"/>
          <w:szCs w:val="24"/>
        </w:rPr>
        <w:t>U cijenu paketa potrebno je uračunati i slaganje  paketa,  prigodnu vreć</w:t>
      </w:r>
      <w:r w:rsidRPr="00F758D2">
        <w:rPr>
          <w:rFonts w:ascii="Calibri" w:hAnsi="Calibri" w:cs="Calibri"/>
          <w:b/>
          <w:bCs/>
          <w:sz w:val="24"/>
          <w:szCs w:val="24"/>
          <w:highlight w:val="yellow"/>
        </w:rPr>
        <w:t>ic</w:t>
      </w:r>
      <w:r w:rsidRPr="00F758D2">
        <w:rPr>
          <w:rFonts w:ascii="Calibri" w:hAnsi="Calibri" w:cs="Calibri"/>
          <w:b/>
          <w:bCs/>
          <w:sz w:val="24"/>
          <w:szCs w:val="24"/>
        </w:rPr>
        <w:t>u te dopremu do mjesta isporuke</w:t>
      </w:r>
      <w:r w:rsidR="009C2104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9C2104">
        <w:rPr>
          <w:rFonts w:ascii="Calibri" w:hAnsi="Calibri" w:cs="Calibri"/>
          <w:b/>
          <w:bCs/>
          <w:sz w:val="24"/>
          <w:szCs w:val="24"/>
        </w:rPr>
        <w:t>Čavja</w:t>
      </w:r>
      <w:proofErr w:type="spellEnd"/>
      <w:r w:rsidR="009C2104">
        <w:rPr>
          <w:rFonts w:ascii="Calibri" w:hAnsi="Calibri" w:cs="Calibri"/>
          <w:b/>
          <w:bCs/>
          <w:sz w:val="24"/>
          <w:szCs w:val="24"/>
        </w:rPr>
        <w:t xml:space="preserve"> 17, Čavle.</w:t>
      </w:r>
    </w:p>
    <w:p w14:paraId="05B15031" w14:textId="77777777" w:rsidR="007D1B5A" w:rsidRDefault="007D1B5A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4F5B7AC6" w14:textId="29824582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  <w:r w:rsidRPr="001A5F8E">
        <w:rPr>
          <w:rFonts w:ascii="Calibri" w:hAnsi="Calibri" w:cs="Calibri"/>
          <w:b/>
          <w:sz w:val="24"/>
          <w:szCs w:val="24"/>
        </w:rPr>
        <w:t>3. DOKUMENTACIJA KOJU PONUDITELJI MORAJU OBVEZNO DOSTAVITI UZ PONUDU:</w:t>
      </w:r>
    </w:p>
    <w:p w14:paraId="0381E290" w14:textId="77777777" w:rsidR="00F9782D" w:rsidRPr="001A5F8E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3.1.Presliku isprave iz sudskog( trgovački) , obrtnog ili drugog odgovarajućeg registra . Isprava  ili dokument ne smije biti stariji od 3 ( tri ) mjeseca  računajući od dana početka postupka javne nabave ( dan slanja poziva za nadmetanje ) .</w:t>
      </w:r>
    </w:p>
    <w:p w14:paraId="28DD5F9E" w14:textId="77777777" w:rsidR="00F9782D" w:rsidRPr="00730A4B" w:rsidRDefault="00F9782D" w:rsidP="00F9782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30A4B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hr-HR"/>
        </w:rPr>
        <w:t>4.JAMSTVO ZA OZBILJNOST PONUDE</w:t>
      </w:r>
    </w:p>
    <w:p w14:paraId="4FA9F7CE" w14:textId="77777777" w:rsidR="00F9782D" w:rsidRPr="00730A4B" w:rsidRDefault="00F9782D" w:rsidP="00F9782D">
      <w:pPr>
        <w:jc w:val="both"/>
        <w:rPr>
          <w:rFonts w:ascii="Calibri" w:hAnsi="Calibri" w:cs="Calibri"/>
          <w:sz w:val="24"/>
          <w:szCs w:val="24"/>
        </w:rPr>
      </w:pPr>
      <w:r w:rsidRPr="00730A4B">
        <w:rPr>
          <w:rFonts w:ascii="Calibri" w:hAnsi="Calibri" w:cs="Calibri"/>
          <w:sz w:val="24"/>
          <w:szCs w:val="24"/>
        </w:rPr>
        <w:t xml:space="preserve">Sukladno odredbi članku 214.  Zakona o javnoj nabavi  ponuditelj je dužan dostaviti   jamstvo za ozbiljnost ponude za slučaj odustajanja ponuditelja od svoje ponude u roku njezine valjanosti, dostavljanja neistinitih podataka, nedostavljanja izvornika ili ovjerenih preslika, </w:t>
      </w:r>
      <w:r w:rsidRPr="00730A4B">
        <w:rPr>
          <w:rFonts w:ascii="Calibri" w:hAnsi="Calibri" w:cs="Calibri"/>
          <w:sz w:val="24"/>
          <w:szCs w:val="24"/>
        </w:rPr>
        <w:lastRenderedPageBreak/>
        <w:t>odbijanja potpisivanja Ugovora</w:t>
      </w:r>
      <w:r>
        <w:rPr>
          <w:rFonts w:ascii="Calibri" w:hAnsi="Calibri" w:cs="Calibri"/>
          <w:sz w:val="24"/>
          <w:szCs w:val="24"/>
        </w:rPr>
        <w:t>,</w:t>
      </w:r>
      <w:r w:rsidRPr="00730A4B">
        <w:rPr>
          <w:rFonts w:ascii="Calibri" w:hAnsi="Calibri" w:cs="Calibri"/>
          <w:sz w:val="24"/>
          <w:szCs w:val="24"/>
        </w:rPr>
        <w:t xml:space="preserve"> u iznosu od 5.000,00 kuna u obliku javno ovjerene bjanko zadužnice.</w:t>
      </w:r>
    </w:p>
    <w:p w14:paraId="469477A5" w14:textId="77777777" w:rsidR="00F9782D" w:rsidRPr="00C2305F" w:rsidRDefault="00F9782D" w:rsidP="00F9782D">
      <w:pPr>
        <w:jc w:val="both"/>
        <w:rPr>
          <w:rFonts w:ascii="Calibri" w:hAnsi="Calibri" w:cs="Calibri"/>
          <w:sz w:val="24"/>
          <w:szCs w:val="24"/>
        </w:rPr>
      </w:pPr>
      <w:r w:rsidRPr="00C2305F">
        <w:rPr>
          <w:rFonts w:ascii="Calibri" w:hAnsi="Calibri" w:cs="Calibri"/>
          <w:sz w:val="24"/>
          <w:szCs w:val="24"/>
        </w:rPr>
        <w:t>Jamstvo za ozbiljnost ponude u papirnatom obliku ponu</w:t>
      </w:r>
      <w:r>
        <w:rPr>
          <w:rFonts w:ascii="Calibri" w:hAnsi="Calibri" w:cs="Calibri"/>
          <w:sz w:val="24"/>
          <w:szCs w:val="24"/>
        </w:rPr>
        <w:t>ditelj mora dostaviti s ponudom.</w:t>
      </w:r>
    </w:p>
    <w:p w14:paraId="48BEDEAA" w14:textId="77777777" w:rsidR="00F9782D" w:rsidRPr="006F0C36" w:rsidRDefault="00F9782D" w:rsidP="00F9782D">
      <w:pPr>
        <w:jc w:val="both"/>
        <w:rPr>
          <w:rFonts w:ascii="Calibri" w:hAnsi="Calibri" w:cs="Calibri"/>
          <w:sz w:val="24"/>
          <w:szCs w:val="24"/>
        </w:rPr>
      </w:pPr>
      <w:r w:rsidRPr="00C2305F">
        <w:rPr>
          <w:rFonts w:ascii="Calibri" w:hAnsi="Calibri" w:cs="Calibri"/>
          <w:sz w:val="24"/>
          <w:szCs w:val="24"/>
        </w:rPr>
        <w:t xml:space="preserve">Ponuditelj može dati i novčani polog na IBAN  Naručitelja u traženom iznosu, o čemu dostavlja dokaz isto u papirnatom obliku. Jamstvo se uplaćuje na IBAN </w:t>
      </w:r>
      <w:r w:rsidRPr="00C2305F">
        <w:rPr>
          <w:rFonts w:ascii="Calibri" w:hAnsi="Calibri" w:cs="Calibri"/>
          <w:sz w:val="24"/>
          <w:szCs w:val="24"/>
          <w:shd w:val="clear" w:color="auto" w:fill="FFFFFF"/>
        </w:rPr>
        <w:t xml:space="preserve">HR 84 2402006  18061 00007 </w:t>
      </w:r>
      <w:r w:rsidRPr="00C2305F">
        <w:rPr>
          <w:rFonts w:ascii="Calibri" w:hAnsi="Calibri" w:cs="Calibri"/>
          <w:sz w:val="24"/>
          <w:szCs w:val="24"/>
        </w:rPr>
        <w:t xml:space="preserve">s pozivom na broj </w:t>
      </w:r>
      <w:r>
        <w:rPr>
          <w:rFonts w:ascii="Calibri" w:hAnsi="Calibri" w:cs="Calibri"/>
          <w:sz w:val="24"/>
          <w:szCs w:val="24"/>
        </w:rPr>
        <w:t>HR</w:t>
      </w:r>
      <w:r w:rsidRPr="00C2305F">
        <w:rPr>
          <w:rFonts w:ascii="Calibri" w:hAnsi="Calibri" w:cs="Calibri"/>
          <w:sz w:val="24"/>
          <w:szCs w:val="24"/>
        </w:rPr>
        <w:t>68 7706-OIB ponuditelja.</w:t>
      </w:r>
    </w:p>
    <w:p w14:paraId="5D7104E9" w14:textId="77777777" w:rsidR="00F9782D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5.</w:t>
      </w:r>
      <w:r w:rsidRPr="001A5F8E">
        <w:rPr>
          <w:rFonts w:ascii="Calibri" w:hAnsi="Calibri" w:cs="Calibri"/>
          <w:b/>
          <w:sz w:val="24"/>
          <w:szCs w:val="24"/>
        </w:rPr>
        <w:t xml:space="preserve"> PODACI O PONUDI :</w:t>
      </w:r>
    </w:p>
    <w:p w14:paraId="53D640BA" w14:textId="77777777" w:rsidR="00F9782D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1A5F8E">
        <w:rPr>
          <w:rFonts w:ascii="Calibri" w:hAnsi="Calibri" w:cs="Calibri"/>
          <w:b/>
          <w:sz w:val="24"/>
          <w:szCs w:val="24"/>
        </w:rPr>
        <w:t>Ponuda je pisana izjava volje ponuditelja koja je  sukladna uvjetima i zahtjevima navedenim u pozivu.</w:t>
      </w:r>
    </w:p>
    <w:p w14:paraId="5D7DF07E" w14:textId="77777777" w:rsidR="00F9782D" w:rsidRPr="00756EDB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Ponuda se izrađuje na način da čini cjelinu , mora biti tiskana ili pisana neizbrisivom tintom.</w:t>
      </w:r>
    </w:p>
    <w:p w14:paraId="437FF235" w14:textId="77777777" w:rsidR="00F9782D" w:rsidRPr="001A5F8E" w:rsidRDefault="00F9782D" w:rsidP="00F9782D">
      <w:pPr>
        <w:tabs>
          <w:tab w:val="left" w:pos="284"/>
        </w:tabs>
        <w:spacing w:before="120"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14:paraId="1E7BAC54" w14:textId="77777777" w:rsidR="00F9782D" w:rsidRPr="001A5F8E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1A5F8E">
        <w:rPr>
          <w:rFonts w:ascii="Calibri" w:hAnsi="Calibri" w:cs="Calibri"/>
          <w:sz w:val="24"/>
          <w:szCs w:val="24"/>
          <w:u w:val="single"/>
        </w:rPr>
        <w:t xml:space="preserve"> Elektronička dostava ponude nije  dopustiva. </w:t>
      </w:r>
    </w:p>
    <w:p w14:paraId="098EDA86" w14:textId="77777777" w:rsidR="00F9782D" w:rsidRPr="001A5F8E" w:rsidRDefault="00F9782D" w:rsidP="00F9782D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  <w:u w:val="single"/>
        </w:rPr>
      </w:pPr>
      <w:r w:rsidRPr="001A5F8E">
        <w:rPr>
          <w:rFonts w:ascii="Calibri" w:hAnsi="Calibri" w:cs="Calibri"/>
          <w:sz w:val="24"/>
          <w:szCs w:val="24"/>
          <w:u w:val="single"/>
        </w:rPr>
        <w:t>Ponuditelj može dostaviti samo jednu ponudu za cjelokupan predmet nabave.</w:t>
      </w:r>
    </w:p>
    <w:p w14:paraId="48620F83" w14:textId="77777777" w:rsidR="00F9782D" w:rsidRPr="001A5F8E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Pr="001A5F8E">
        <w:rPr>
          <w:rFonts w:ascii="Calibri" w:hAnsi="Calibri" w:cs="Calibri"/>
          <w:b/>
          <w:sz w:val="24"/>
          <w:szCs w:val="24"/>
        </w:rPr>
        <w:t>.2.</w:t>
      </w:r>
      <w:r w:rsidRPr="001A5F8E">
        <w:rPr>
          <w:rFonts w:ascii="Calibri" w:hAnsi="Calibri" w:cs="Calibri"/>
          <w:sz w:val="24"/>
          <w:szCs w:val="24"/>
        </w:rPr>
        <w:t xml:space="preserve"> Ponuda mora sadržavati:</w:t>
      </w:r>
    </w:p>
    <w:p w14:paraId="74F9DD58" w14:textId="77777777" w:rsidR="00F9782D" w:rsidRPr="001A5F8E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-popunjen OBRAZAC PONUDE – TROŠKOVNIK</w:t>
      </w:r>
      <w:r>
        <w:rPr>
          <w:rFonts w:ascii="Calibri" w:hAnsi="Calibri" w:cs="Calibri"/>
          <w:sz w:val="24"/>
          <w:szCs w:val="24"/>
        </w:rPr>
        <w:t>-Prilog 1</w:t>
      </w:r>
      <w:r w:rsidRPr="001A5F8E">
        <w:rPr>
          <w:rFonts w:ascii="Calibri" w:hAnsi="Calibri" w:cs="Calibri"/>
          <w:sz w:val="24"/>
          <w:szCs w:val="24"/>
        </w:rPr>
        <w:t xml:space="preserve">  </w:t>
      </w:r>
    </w:p>
    <w:p w14:paraId="30AD611F" w14:textId="77777777" w:rsidR="00F9782D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-traženu dokumentaciju pod točkom 3.</w:t>
      </w:r>
      <w:r>
        <w:rPr>
          <w:rFonts w:ascii="Calibri" w:hAnsi="Calibri" w:cs="Calibri"/>
          <w:sz w:val="24"/>
          <w:szCs w:val="24"/>
        </w:rPr>
        <w:t>i 4.</w:t>
      </w:r>
    </w:p>
    <w:p w14:paraId="0673A853" w14:textId="77777777" w:rsidR="00F9782D" w:rsidRPr="001A5F8E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-popunjen Prilog broj 2.</w:t>
      </w:r>
    </w:p>
    <w:p w14:paraId="1E0D2543" w14:textId="77777777" w:rsidR="00F9782D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Pr="001A5F8E">
        <w:rPr>
          <w:rFonts w:ascii="Calibri" w:hAnsi="Calibri" w:cs="Calibri"/>
          <w:b/>
          <w:sz w:val="24"/>
          <w:szCs w:val="24"/>
        </w:rPr>
        <w:t>.3.</w:t>
      </w:r>
      <w:r w:rsidRPr="001A5F8E">
        <w:rPr>
          <w:rFonts w:ascii="Calibri" w:hAnsi="Calibri" w:cs="Calibri"/>
          <w:sz w:val="24"/>
          <w:szCs w:val="24"/>
        </w:rPr>
        <w:t>Dostava ponuda, zaprimanje i otvaranje :</w:t>
      </w:r>
    </w:p>
    <w:p w14:paraId="795B3C26" w14:textId="77777777" w:rsidR="00F9782D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 xml:space="preserve">Ponuditelji dostavljaju ponudu u pismenom obliku, u zapečaćenoj omotnici na hrvatskom jeziku,  na kojoj treba naznačiti:   - Općina Čavle, </w:t>
      </w:r>
      <w:proofErr w:type="spellStart"/>
      <w:r w:rsidRPr="001A5F8E">
        <w:rPr>
          <w:rFonts w:ascii="Calibri" w:hAnsi="Calibri" w:cs="Calibri"/>
          <w:sz w:val="24"/>
          <w:szCs w:val="24"/>
        </w:rPr>
        <w:t>Čavja</w:t>
      </w:r>
      <w:proofErr w:type="spellEnd"/>
      <w:r w:rsidRPr="001A5F8E">
        <w:rPr>
          <w:rFonts w:ascii="Calibri" w:hAnsi="Calibri" w:cs="Calibri"/>
          <w:sz w:val="24"/>
          <w:szCs w:val="24"/>
        </w:rPr>
        <w:t xml:space="preserve"> 31, 51219 Čavle </w:t>
      </w:r>
      <w:r>
        <w:rPr>
          <w:rFonts w:ascii="Calibri" w:hAnsi="Calibri" w:cs="Calibri"/>
          <w:sz w:val="24"/>
          <w:szCs w:val="24"/>
        </w:rPr>
        <w:t>,</w:t>
      </w:r>
      <w:r w:rsidRPr="001A5F8E">
        <w:rPr>
          <w:rFonts w:ascii="Calibri" w:hAnsi="Calibri" w:cs="Calibri"/>
          <w:sz w:val="24"/>
          <w:szCs w:val="24"/>
        </w:rPr>
        <w:t xml:space="preserve"> te naznačiti </w:t>
      </w:r>
    </w:p>
    <w:p w14:paraId="3C1F8294" w14:textId="77777777" w:rsidR="00F9782D" w:rsidRPr="006F0C36" w:rsidRDefault="00F9782D" w:rsidP="00F9782D">
      <w:pPr>
        <w:pStyle w:val="Odlomakpopis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6F0C36">
        <w:rPr>
          <w:rFonts w:ascii="Calibri" w:hAnsi="Calibri" w:cs="Calibri"/>
          <w:sz w:val="24"/>
          <w:szCs w:val="24"/>
        </w:rPr>
        <w:t xml:space="preserve">NE OTVARATI- ponuda za  poklon pakete   – </w:t>
      </w:r>
    </w:p>
    <w:p w14:paraId="1FE13C83" w14:textId="77777777" w:rsidR="00F9782D" w:rsidRPr="001A5F8E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Na omotnici obvezno naznačiti i naziv i adresu ponuditelja.</w:t>
      </w:r>
    </w:p>
    <w:p w14:paraId="1EDB31C7" w14:textId="77777777" w:rsidR="00F9782D" w:rsidRPr="001A5F8E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Ponuda koja </w:t>
      </w:r>
      <w:r w:rsidRPr="001A5F8E">
        <w:rPr>
          <w:rFonts w:ascii="Calibri" w:hAnsi="Calibri" w:cs="Calibri"/>
          <w:sz w:val="24"/>
          <w:szCs w:val="24"/>
        </w:rPr>
        <w:t>nije pristigla u propisanom roku neće se otvarati i vraća se  ponuditelju neotvorena.</w:t>
      </w:r>
    </w:p>
    <w:p w14:paraId="5A115E02" w14:textId="20C7BE8D" w:rsidR="00F9782D" w:rsidRPr="009D5238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b/>
          <w:sz w:val="24"/>
          <w:szCs w:val="24"/>
        </w:rPr>
        <w:t>Krajnji rok za  dostavu ponuda je do</w:t>
      </w:r>
      <w:r w:rsidRPr="001A5F8E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F758D2">
        <w:rPr>
          <w:rFonts w:ascii="Calibri" w:hAnsi="Calibri" w:cs="Calibri"/>
          <w:b/>
          <w:sz w:val="24"/>
          <w:szCs w:val="24"/>
        </w:rPr>
        <w:t>2</w:t>
      </w:r>
      <w:r w:rsidRPr="001A5F8E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A5F8E">
        <w:rPr>
          <w:rFonts w:ascii="Calibri" w:hAnsi="Calibri" w:cs="Calibri"/>
          <w:b/>
          <w:sz w:val="24"/>
          <w:szCs w:val="24"/>
        </w:rPr>
        <w:t>prosinca 202</w:t>
      </w:r>
      <w:r w:rsidR="00F7303D">
        <w:rPr>
          <w:rFonts w:ascii="Calibri" w:hAnsi="Calibri" w:cs="Calibri"/>
          <w:b/>
          <w:sz w:val="24"/>
          <w:szCs w:val="24"/>
        </w:rPr>
        <w:t>1</w:t>
      </w:r>
      <w:r w:rsidRPr="001A5F8E">
        <w:rPr>
          <w:rFonts w:ascii="Calibri" w:hAnsi="Calibri" w:cs="Calibri"/>
          <w:b/>
          <w:sz w:val="24"/>
          <w:szCs w:val="24"/>
        </w:rPr>
        <w:t>. godine. do 10.00</w:t>
      </w:r>
      <w:r>
        <w:rPr>
          <w:rFonts w:ascii="Calibri" w:hAnsi="Calibri" w:cs="Calibri"/>
          <w:b/>
          <w:sz w:val="24"/>
          <w:szCs w:val="24"/>
        </w:rPr>
        <w:t>. sati bez obzira na način dostave.</w:t>
      </w:r>
    </w:p>
    <w:p w14:paraId="67504DD6" w14:textId="77777777" w:rsidR="00F9782D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0EC70627" w14:textId="77777777" w:rsidR="00F9782D" w:rsidRPr="001A5F8E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Pr="001A5F8E">
        <w:rPr>
          <w:rFonts w:ascii="Calibri" w:hAnsi="Calibri" w:cs="Calibri"/>
          <w:b/>
          <w:sz w:val="24"/>
          <w:szCs w:val="24"/>
        </w:rPr>
        <w:t xml:space="preserve">.CIJENA PONUDE, NAČIN IZRAČUNA CIJENE  I SADRŽAJ CIJENE: </w:t>
      </w:r>
    </w:p>
    <w:p w14:paraId="0443BFDE" w14:textId="084C8ECA" w:rsidR="00F9782D" w:rsidRPr="001C3D1B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C3D1B">
        <w:rPr>
          <w:rFonts w:ascii="Calibri" w:hAnsi="Calibri" w:cs="Calibri"/>
          <w:b/>
          <w:bCs/>
          <w:sz w:val="24"/>
          <w:szCs w:val="24"/>
          <w:u w:val="single"/>
        </w:rPr>
        <w:t>Cijena ponude mora sadržavati sve materijalne troškove ponuditelja potrebne  za izvršenje predmetne nabave robe uključujući i pripadajuću vrećicu te slaganje 8</w:t>
      </w:r>
      <w:r w:rsidR="007D1B5A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Pr="001C3D1B">
        <w:rPr>
          <w:rFonts w:ascii="Calibri" w:hAnsi="Calibri" w:cs="Calibri"/>
          <w:b/>
          <w:bCs/>
          <w:sz w:val="24"/>
          <w:szCs w:val="24"/>
          <w:u w:val="single"/>
        </w:rPr>
        <w:t>0 paketa u pripadajuću poklon vrećicu .</w:t>
      </w:r>
    </w:p>
    <w:p w14:paraId="2545C4A8" w14:textId="77777777" w:rsidR="00F9782D" w:rsidRPr="001C3D1B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C3D1B">
        <w:rPr>
          <w:rFonts w:ascii="Calibri" w:hAnsi="Calibri" w:cs="Calibri"/>
          <w:b/>
          <w:bCs/>
          <w:sz w:val="24"/>
          <w:szCs w:val="24"/>
          <w:u w:val="single"/>
        </w:rPr>
        <w:t>Ponuđena cijena smatra se fiksnom i nepromjenjivom.</w:t>
      </w:r>
    </w:p>
    <w:p w14:paraId="00961509" w14:textId="0610AB1E" w:rsidR="00F9782D" w:rsidRDefault="00F9782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C3D1B">
        <w:rPr>
          <w:rFonts w:ascii="Calibri" w:hAnsi="Calibri" w:cs="Calibri"/>
          <w:b/>
          <w:bCs/>
          <w:sz w:val="24"/>
          <w:szCs w:val="24"/>
          <w:u w:val="single"/>
        </w:rPr>
        <w:t xml:space="preserve">Cijena ponude mora biti izražena u kunama. </w:t>
      </w:r>
    </w:p>
    <w:p w14:paraId="48815B7D" w14:textId="77777777" w:rsidR="00F7303D" w:rsidRPr="001C3D1B" w:rsidRDefault="00F7303D" w:rsidP="00F9782D">
      <w:pPr>
        <w:tabs>
          <w:tab w:val="left" w:pos="284"/>
        </w:tabs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BC28047" w14:textId="7966B1C6" w:rsidR="00D76A9D" w:rsidRDefault="00F9782D" w:rsidP="007D1B5A">
      <w:pPr>
        <w:tabs>
          <w:tab w:val="left" w:pos="284"/>
        </w:tabs>
        <w:spacing w:before="120"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Pr="001A5F8E">
        <w:rPr>
          <w:rFonts w:ascii="Calibri" w:hAnsi="Calibri" w:cs="Calibri"/>
          <w:b/>
          <w:sz w:val="24"/>
          <w:szCs w:val="24"/>
        </w:rPr>
        <w:t xml:space="preserve">. KRITERIJ ZA ODABIR NAJPOVOLJNIJE PONUDE: </w:t>
      </w:r>
      <w:r w:rsidRPr="001A5F8E">
        <w:rPr>
          <w:rFonts w:ascii="Calibri" w:hAnsi="Calibri" w:cs="Calibri"/>
          <w:sz w:val="24"/>
          <w:szCs w:val="24"/>
        </w:rPr>
        <w:t>Kriterij za odabir je najniža cijena ponude , koja ponuda je sukladna uvjetima iz poziva za dostavu ponuda .</w:t>
      </w:r>
    </w:p>
    <w:p w14:paraId="7A33287C" w14:textId="30A2AC8E" w:rsidR="00F7303D" w:rsidRDefault="00F7303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8.  ROK </w:t>
      </w:r>
      <w:r w:rsidR="00D76A9D">
        <w:rPr>
          <w:rFonts w:ascii="Calibri" w:hAnsi="Calibri" w:cs="Calibri"/>
          <w:b/>
          <w:sz w:val="24"/>
          <w:szCs w:val="24"/>
        </w:rPr>
        <w:t>ISPORUKE  PAKETA:</w:t>
      </w:r>
    </w:p>
    <w:p w14:paraId="3399B67F" w14:textId="4D1BC360" w:rsidR="00D76A9D" w:rsidRPr="00F758D2" w:rsidRDefault="00D76A9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758D2">
        <w:rPr>
          <w:rFonts w:ascii="Calibri" w:hAnsi="Calibri" w:cs="Calibri"/>
          <w:b/>
          <w:color w:val="FF0000"/>
          <w:sz w:val="24"/>
          <w:szCs w:val="24"/>
        </w:rPr>
        <w:t>PAKETI MORAJU BITI ISPORUČENI</w:t>
      </w:r>
      <w:r w:rsidR="009C2104">
        <w:rPr>
          <w:rFonts w:ascii="Calibri" w:hAnsi="Calibri" w:cs="Calibri"/>
          <w:b/>
          <w:color w:val="FF0000"/>
          <w:sz w:val="24"/>
          <w:szCs w:val="24"/>
        </w:rPr>
        <w:t xml:space="preserve">- DOSTAVLJENI </w:t>
      </w:r>
      <w:r w:rsidRPr="00F758D2">
        <w:rPr>
          <w:rFonts w:ascii="Calibri" w:hAnsi="Calibri" w:cs="Calibri"/>
          <w:b/>
          <w:color w:val="FF0000"/>
          <w:sz w:val="24"/>
          <w:szCs w:val="24"/>
        </w:rPr>
        <w:t xml:space="preserve"> DO</w:t>
      </w:r>
      <w:r w:rsidR="009C2104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F758D2">
        <w:rPr>
          <w:rFonts w:ascii="Calibri" w:hAnsi="Calibri" w:cs="Calibri"/>
          <w:b/>
          <w:color w:val="FF0000"/>
          <w:sz w:val="24"/>
          <w:szCs w:val="24"/>
        </w:rPr>
        <w:t xml:space="preserve"> 20.PROSINCA 2021. GODINE DO 10.00. SATI U PROSTOR DOMA KULTURE</w:t>
      </w:r>
      <w:r w:rsidR="00F758D2">
        <w:rPr>
          <w:rFonts w:ascii="Calibri" w:hAnsi="Calibri" w:cs="Calibri"/>
          <w:b/>
          <w:color w:val="FF0000"/>
          <w:sz w:val="24"/>
          <w:szCs w:val="24"/>
        </w:rPr>
        <w:t>,</w:t>
      </w:r>
      <w:r w:rsidRPr="00F758D2">
        <w:rPr>
          <w:rFonts w:ascii="Calibri" w:hAnsi="Calibri" w:cs="Calibri"/>
          <w:b/>
          <w:color w:val="FF0000"/>
          <w:sz w:val="24"/>
          <w:szCs w:val="24"/>
        </w:rPr>
        <w:t xml:space="preserve"> NA ADRESI  ČAVJA 17,  ČAVLE.</w:t>
      </w:r>
    </w:p>
    <w:p w14:paraId="242FB911" w14:textId="77777777" w:rsidR="00D76A9D" w:rsidRDefault="00D76A9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2F5D6F10" w14:textId="5F8CD709" w:rsidR="00F9782D" w:rsidRPr="001A5F8E" w:rsidRDefault="00D76A9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F9782D" w:rsidRPr="001A5F8E">
        <w:rPr>
          <w:rFonts w:ascii="Calibri" w:hAnsi="Calibri" w:cs="Calibri"/>
          <w:b/>
          <w:sz w:val="24"/>
          <w:szCs w:val="24"/>
        </w:rPr>
        <w:t>.ROK , NAČIN I UVJETI PLAĆANJA.</w:t>
      </w:r>
    </w:p>
    <w:p w14:paraId="2E7A7AAD" w14:textId="23A26ED2" w:rsidR="00F9782D" w:rsidRPr="001A5F8E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Plaćanje se vrši  po zaprimljenom e-računu   u roku od  30 dana</w:t>
      </w:r>
      <w:r>
        <w:rPr>
          <w:rFonts w:ascii="Calibri" w:hAnsi="Calibri" w:cs="Calibri"/>
          <w:sz w:val="24"/>
          <w:szCs w:val="24"/>
        </w:rPr>
        <w:t xml:space="preserve"> od dana zaprimanja </w:t>
      </w:r>
      <w:r w:rsidR="00D76A9D">
        <w:rPr>
          <w:rFonts w:ascii="Calibri" w:hAnsi="Calibri" w:cs="Calibri"/>
          <w:sz w:val="24"/>
          <w:szCs w:val="24"/>
        </w:rPr>
        <w:t>E -</w:t>
      </w:r>
      <w:r>
        <w:rPr>
          <w:rFonts w:ascii="Calibri" w:hAnsi="Calibri" w:cs="Calibri"/>
          <w:sz w:val="24"/>
          <w:szCs w:val="24"/>
        </w:rPr>
        <w:t xml:space="preserve">računa </w:t>
      </w:r>
      <w:r w:rsidRPr="001A5F8E">
        <w:rPr>
          <w:rFonts w:ascii="Calibri" w:hAnsi="Calibri" w:cs="Calibri"/>
          <w:sz w:val="24"/>
          <w:szCs w:val="24"/>
        </w:rPr>
        <w:t xml:space="preserve"> na IBAN isporučitelja</w:t>
      </w:r>
      <w:r w:rsidR="007D1B5A">
        <w:rPr>
          <w:rFonts w:ascii="Calibri" w:hAnsi="Calibri" w:cs="Calibri"/>
          <w:sz w:val="24"/>
          <w:szCs w:val="24"/>
        </w:rPr>
        <w:t xml:space="preserve"> </w:t>
      </w:r>
      <w:r w:rsidRPr="001A5F8E">
        <w:rPr>
          <w:rFonts w:ascii="Calibri" w:hAnsi="Calibri" w:cs="Calibri"/>
          <w:sz w:val="24"/>
          <w:szCs w:val="24"/>
        </w:rPr>
        <w:t>.</w:t>
      </w:r>
    </w:p>
    <w:p w14:paraId="2BC10BBA" w14:textId="77777777" w:rsidR="00F9782D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27EB9FFC" w14:textId="35F2F9F4" w:rsidR="00F9782D" w:rsidRPr="001A5F8E" w:rsidRDefault="00D76A9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="00F9782D" w:rsidRPr="001A5F8E">
        <w:rPr>
          <w:rFonts w:ascii="Calibri" w:hAnsi="Calibri" w:cs="Calibri"/>
          <w:b/>
          <w:sz w:val="24"/>
          <w:szCs w:val="24"/>
        </w:rPr>
        <w:t>. PREGLED, OCJENA PONUDA TE DONOŠENJE OBAVIJESTI  O ODABIRU:</w:t>
      </w:r>
    </w:p>
    <w:p w14:paraId="15654FFB" w14:textId="77777777" w:rsidR="00F9782D" w:rsidRPr="001A5F8E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 xml:space="preserve">Nakon otvaranja ponuda Ovlaštene osobe će pregledati ponude na temelju uvjeta iz poziva za dostavu te o istom sastaviti zapisnik . </w:t>
      </w:r>
    </w:p>
    <w:p w14:paraId="6ABA03F5" w14:textId="797D1B8F" w:rsidR="00F9782D" w:rsidRPr="001A5F8E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Na osnovu rezultata pregleda i ocjene ponuda Općinsk</w:t>
      </w:r>
      <w:r w:rsidR="007D1B5A">
        <w:rPr>
          <w:rFonts w:ascii="Calibri" w:hAnsi="Calibri" w:cs="Calibri"/>
          <w:sz w:val="24"/>
          <w:szCs w:val="24"/>
        </w:rPr>
        <w:t>a</w:t>
      </w:r>
      <w:r w:rsidRPr="001A5F8E">
        <w:rPr>
          <w:rFonts w:ascii="Calibri" w:hAnsi="Calibri" w:cs="Calibri"/>
          <w:sz w:val="24"/>
          <w:szCs w:val="24"/>
        </w:rPr>
        <w:t xml:space="preserve"> načelni</w:t>
      </w:r>
      <w:r w:rsidR="007D1B5A">
        <w:rPr>
          <w:rFonts w:ascii="Calibri" w:hAnsi="Calibri" w:cs="Calibri"/>
          <w:sz w:val="24"/>
          <w:szCs w:val="24"/>
        </w:rPr>
        <w:t>ca</w:t>
      </w:r>
      <w:r w:rsidRPr="001A5F8E">
        <w:rPr>
          <w:rFonts w:ascii="Calibri" w:hAnsi="Calibri" w:cs="Calibri"/>
          <w:sz w:val="24"/>
          <w:szCs w:val="24"/>
        </w:rPr>
        <w:t xml:space="preserve"> donosi Obavijest  o odabiru /poništenju koju će dostaviti svima gospodarskim subjektima koji su dostavili ponudu.</w:t>
      </w:r>
    </w:p>
    <w:p w14:paraId="7D36BB8C" w14:textId="77777777" w:rsidR="00F9782D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Obavijest  o odabiru temelji se na kriteriju za odabir.</w:t>
      </w:r>
    </w:p>
    <w:p w14:paraId="37C5D921" w14:textId="77777777" w:rsidR="00F9782D" w:rsidRPr="006F0C36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3C2796CA" w14:textId="552A31B6" w:rsidR="00F9782D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D76A9D">
        <w:rPr>
          <w:rFonts w:ascii="Calibri" w:hAnsi="Calibri" w:cs="Calibri"/>
          <w:b/>
          <w:sz w:val="24"/>
          <w:szCs w:val="24"/>
        </w:rPr>
        <w:t>1</w:t>
      </w:r>
      <w:r w:rsidRPr="001A5F8E">
        <w:rPr>
          <w:rFonts w:ascii="Calibri" w:hAnsi="Calibri" w:cs="Calibri"/>
          <w:b/>
          <w:sz w:val="24"/>
          <w:szCs w:val="24"/>
        </w:rPr>
        <w:t>. PODACI O PRITUŽBI:</w:t>
      </w:r>
    </w:p>
    <w:p w14:paraId="55D08804" w14:textId="77777777" w:rsidR="00F9782D" w:rsidRPr="00730A4B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1A5F8E">
        <w:rPr>
          <w:rFonts w:ascii="Calibri" w:hAnsi="Calibri" w:cs="Calibri"/>
          <w:sz w:val="24"/>
          <w:szCs w:val="24"/>
        </w:rPr>
        <w:t>Protiv Odluke o odabiru može se uložiti pritužba koja se ulaže u pisanom obliku Ovlaštenim osobama za predmetni postupak  na nivou Upravnog odjela za lokalnu samoupravu i upravu Općine Čavle. Rok za ulaganje prigovora je tri dana od dana primitka Odluke.</w:t>
      </w:r>
    </w:p>
    <w:p w14:paraId="3BFEE9FB" w14:textId="77777777" w:rsidR="00F9782D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3D630492" w14:textId="77777777" w:rsidR="00F9782D" w:rsidRDefault="00F9782D" w:rsidP="00F9782D">
      <w:pPr>
        <w:tabs>
          <w:tab w:val="left" w:pos="148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1AB32C55" w14:textId="77777777" w:rsidR="00F9782D" w:rsidRPr="00ED1D69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6B883CE" w14:textId="77777777" w:rsidR="00F9782D" w:rsidRPr="00ED1D69" w:rsidRDefault="00F9782D" w:rsidP="00F9782D">
      <w:pPr>
        <w:spacing w:after="0"/>
        <w:ind w:left="5664"/>
        <w:jc w:val="both"/>
        <w:textAlignment w:val="baseline"/>
        <w:rPr>
          <w:rFonts w:eastAsia="Times New Roman" w:cstheme="minorHAnsi"/>
          <w:iCs/>
          <w:color w:val="000000"/>
          <w:lang w:eastAsia="hr-HR"/>
        </w:rPr>
      </w:pPr>
      <w:r w:rsidRPr="00ED1D69">
        <w:rPr>
          <w:rFonts w:eastAsia="Times New Roman" w:cstheme="minorHAnsi"/>
          <w:iCs/>
          <w:color w:val="000000"/>
          <w:lang w:eastAsia="hr-HR"/>
        </w:rPr>
        <w:t>Za Naručitelja:</w:t>
      </w:r>
    </w:p>
    <w:p w14:paraId="4FA56840" w14:textId="77777777" w:rsidR="00F9782D" w:rsidRPr="00ED1D69" w:rsidRDefault="00F9782D" w:rsidP="00F9782D">
      <w:pPr>
        <w:spacing w:after="0"/>
        <w:ind w:left="5664"/>
        <w:jc w:val="both"/>
        <w:textAlignment w:val="baseline"/>
        <w:rPr>
          <w:rFonts w:eastAsia="Times New Roman" w:cstheme="minorHAnsi"/>
          <w:iCs/>
          <w:color w:val="000000"/>
          <w:lang w:eastAsia="hr-HR"/>
        </w:rPr>
      </w:pPr>
      <w:r w:rsidRPr="00ED1D69">
        <w:rPr>
          <w:rFonts w:eastAsia="Times New Roman" w:cstheme="minorHAnsi"/>
          <w:iCs/>
          <w:color w:val="000000"/>
          <w:lang w:eastAsia="hr-HR"/>
        </w:rPr>
        <w:t>Ovlaštena osoba:</w:t>
      </w:r>
    </w:p>
    <w:p w14:paraId="179D471A" w14:textId="77777777" w:rsidR="00F9782D" w:rsidRPr="00ED1D69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ED1D69">
        <w:rPr>
          <w:rFonts w:eastAsia="Times New Roman" w:cstheme="minorHAnsi"/>
          <w:iCs/>
          <w:color w:val="000000"/>
          <w:lang w:eastAsia="hr-HR"/>
        </w:rPr>
        <w:tab/>
      </w:r>
      <w:r w:rsidRPr="00ED1D69">
        <w:rPr>
          <w:rFonts w:eastAsia="Times New Roman" w:cstheme="minorHAnsi"/>
          <w:iCs/>
          <w:color w:val="000000"/>
          <w:lang w:eastAsia="hr-HR"/>
        </w:rPr>
        <w:tab/>
      </w:r>
      <w:r w:rsidRPr="00ED1D69">
        <w:rPr>
          <w:rFonts w:eastAsia="Times New Roman" w:cstheme="minorHAnsi"/>
          <w:iCs/>
          <w:color w:val="000000"/>
          <w:lang w:eastAsia="hr-HR"/>
        </w:rPr>
        <w:tab/>
      </w:r>
      <w:r w:rsidRPr="00ED1D69">
        <w:rPr>
          <w:rFonts w:eastAsia="Times New Roman" w:cstheme="minorHAnsi"/>
          <w:iCs/>
          <w:color w:val="000000"/>
          <w:lang w:eastAsia="hr-HR"/>
        </w:rPr>
        <w:tab/>
      </w:r>
      <w:r w:rsidRPr="00ED1D69">
        <w:rPr>
          <w:rFonts w:eastAsia="Times New Roman" w:cstheme="minorHAnsi"/>
          <w:iCs/>
          <w:color w:val="000000"/>
          <w:lang w:eastAsia="hr-HR"/>
        </w:rPr>
        <w:tab/>
      </w:r>
      <w:r w:rsidRPr="00ED1D69">
        <w:rPr>
          <w:rFonts w:eastAsia="Times New Roman" w:cstheme="minorHAnsi"/>
          <w:iCs/>
          <w:color w:val="000000"/>
          <w:lang w:eastAsia="hr-HR"/>
        </w:rPr>
        <w:tab/>
      </w:r>
      <w:r w:rsidRPr="00ED1D69">
        <w:rPr>
          <w:rFonts w:eastAsia="Times New Roman" w:cstheme="minorHAnsi"/>
          <w:iCs/>
          <w:color w:val="000000"/>
          <w:lang w:eastAsia="hr-HR"/>
        </w:rPr>
        <w:tab/>
        <w:t>Odineja Mavrinac-Filipović</w:t>
      </w:r>
    </w:p>
    <w:p w14:paraId="07BD80D9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C04B47D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B8CE6F8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7857D7A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372B92CE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DABA861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D6745E9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DF1F015" w14:textId="77777777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427A8E6B" w14:textId="73BEE7D2" w:rsidR="00F9782D" w:rsidRDefault="00F9782D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7DD05CE5" w14:textId="77777777" w:rsidR="007D1B5A" w:rsidRDefault="007D1B5A" w:rsidP="00F9782D">
      <w:pPr>
        <w:tabs>
          <w:tab w:val="left" w:pos="1485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B1C70BC" w14:textId="2A257FC4" w:rsidR="00F9782D" w:rsidRPr="001A5F8E" w:rsidRDefault="00F9782D" w:rsidP="00F9782D">
      <w:pPr>
        <w:tabs>
          <w:tab w:val="left" w:pos="1485"/>
        </w:tabs>
        <w:jc w:val="both"/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b/>
          <w:sz w:val="24"/>
          <w:szCs w:val="24"/>
        </w:rPr>
        <w:lastRenderedPageBreak/>
        <w:t>1. OBRAZ</w:t>
      </w:r>
      <w:r w:rsidRPr="001A5F8E">
        <w:rPr>
          <w:b/>
          <w:sz w:val="24"/>
          <w:szCs w:val="24"/>
        </w:rPr>
        <w:t>A</w:t>
      </w:r>
      <w:r w:rsidRPr="001A5F8E">
        <w:rPr>
          <w:rFonts w:ascii="Calibri" w:hAnsi="Calibri" w:cs="Calibri"/>
          <w:b/>
          <w:sz w:val="24"/>
          <w:szCs w:val="24"/>
        </w:rPr>
        <w:t xml:space="preserve">C  PONUDE-troškovnik </w:t>
      </w:r>
      <w:r w:rsidRPr="001A5F8E">
        <w:rPr>
          <w:rFonts w:ascii="Calibri" w:hAnsi="Calibri" w:cs="Calibri"/>
          <w:b/>
          <w:sz w:val="24"/>
          <w:szCs w:val="24"/>
        </w:rPr>
        <w:tab/>
      </w:r>
    </w:p>
    <w:p w14:paraId="3D1DD7EE" w14:textId="77777777" w:rsidR="00F9782D" w:rsidRPr="001A5F8E" w:rsidRDefault="00F9782D" w:rsidP="00F9782D">
      <w:pPr>
        <w:pStyle w:val="Bezproreda"/>
        <w:rPr>
          <w:rFonts w:ascii="Calibri" w:hAnsi="Calibri" w:cs="Calibri"/>
        </w:rPr>
      </w:pPr>
      <w:r w:rsidRPr="001A5F8E">
        <w:rPr>
          <w:rFonts w:ascii="Calibri" w:hAnsi="Calibri" w:cs="Calibri"/>
          <w:b/>
        </w:rPr>
        <w:t>Naručitelj</w:t>
      </w:r>
      <w:r w:rsidRPr="001A5F8E">
        <w:rPr>
          <w:rFonts w:ascii="Calibri" w:hAnsi="Calibri" w:cs="Calibri"/>
        </w:rPr>
        <w:t xml:space="preserve">: Općina Čavle, </w:t>
      </w:r>
      <w:proofErr w:type="spellStart"/>
      <w:r w:rsidRPr="001A5F8E">
        <w:rPr>
          <w:rFonts w:ascii="Calibri" w:hAnsi="Calibri" w:cs="Calibri"/>
        </w:rPr>
        <w:t>Čavja</w:t>
      </w:r>
      <w:proofErr w:type="spellEnd"/>
      <w:r w:rsidRPr="001A5F8E">
        <w:rPr>
          <w:rFonts w:ascii="Calibri" w:hAnsi="Calibri" w:cs="Calibri"/>
        </w:rPr>
        <w:t xml:space="preserve"> 31, 51219 Čavle</w:t>
      </w:r>
    </w:p>
    <w:p w14:paraId="3CF19436" w14:textId="77777777" w:rsidR="00F9782D" w:rsidRPr="001A5F8E" w:rsidRDefault="00F9782D" w:rsidP="00F9782D">
      <w:pPr>
        <w:pStyle w:val="Bezproreda"/>
        <w:rPr>
          <w:rFonts w:ascii="Calibri" w:hAnsi="Calibri" w:cs="Calibri"/>
          <w:b/>
        </w:rPr>
      </w:pPr>
      <w:r w:rsidRPr="001A5F8E">
        <w:rPr>
          <w:rFonts w:ascii="Calibri" w:hAnsi="Calibri" w:cs="Calibri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F9782D" w:rsidRPr="001A5F8E" w14:paraId="0BD2D4F4" w14:textId="77777777" w:rsidTr="006A0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B1CA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1A5F8E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4184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Naziv 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218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3F7911C6" w14:textId="77777777" w:rsidTr="006A04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D23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3121" w14:textId="77777777" w:rsidR="00F9782D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 xml:space="preserve">Sjedište/ Adresa </w:t>
            </w:r>
          </w:p>
          <w:p w14:paraId="67DC0FE7" w14:textId="6704B8B7" w:rsidR="00371C10" w:rsidRPr="001A5F8E" w:rsidRDefault="00371C10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91B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066106BA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9EEB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1E6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 xml:space="preserve">OIB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4B1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3A06BF9A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BAAD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607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Broj računa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97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15854CEE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3B22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4611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 xml:space="preserve">U sustavu PDV-a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D54A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DA              NE (zaokružiti odgovor)</w:t>
            </w:r>
          </w:p>
        </w:tc>
      </w:tr>
      <w:tr w:rsidR="00F9782D" w:rsidRPr="001A5F8E" w14:paraId="19779E1F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0028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320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Adresa za dostavu pošte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F3D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2CEECEB6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F44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96E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E-mail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D80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00833094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F5A8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A32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Kontakt osoba ponuditelja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7CF" w14:textId="77777777" w:rsidR="00F9782D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6B38E3AC" w14:textId="1C7C8101" w:rsidR="00371C10" w:rsidRPr="001A5F8E" w:rsidRDefault="00371C10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61100E06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13E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8933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Broj telefona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805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9782D" w:rsidRPr="001A5F8E" w14:paraId="5C6DF653" w14:textId="77777777" w:rsidTr="006A0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DD96" w14:textId="77777777" w:rsidR="00F9782D" w:rsidRPr="001A5F8E" w:rsidRDefault="00F9782D" w:rsidP="006A04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A26C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1A5F8E">
              <w:rPr>
                <w:rFonts w:ascii="Calibri" w:hAnsi="Calibri" w:cs="Calibri"/>
                <w:lang w:eastAsia="en-US"/>
              </w:rPr>
              <w:t>Broj telefaksa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EC2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018FC3CB" w14:textId="77777777" w:rsidR="00F9782D" w:rsidRDefault="00F9782D" w:rsidP="00F9782D">
      <w:pPr>
        <w:pStyle w:val="Bezproreda"/>
        <w:rPr>
          <w:rFonts w:asciiTheme="minorHAnsi" w:hAnsiTheme="minorHAnsi" w:cstheme="minorHAnsi"/>
        </w:rPr>
      </w:pPr>
      <w:r w:rsidRPr="001A5F8E">
        <w:rPr>
          <w:rFonts w:asciiTheme="minorHAnsi" w:hAnsiTheme="minorHAnsi" w:cstheme="minorHAnsi"/>
        </w:rPr>
        <w:t xml:space="preserve"> </w:t>
      </w:r>
    </w:p>
    <w:p w14:paraId="0356FCF8" w14:textId="77777777" w:rsidR="00F9782D" w:rsidRPr="001A5F8E" w:rsidRDefault="00F9782D" w:rsidP="00F9782D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820"/>
        <w:gridCol w:w="3149"/>
      </w:tblGrid>
      <w:tr w:rsidR="00F9782D" w:rsidRPr="001A5F8E" w14:paraId="1656E09C" w14:textId="77777777" w:rsidTr="002D000B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6EBE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1A5F8E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  <w:p w14:paraId="3F2C3A49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1A5F8E">
              <w:rPr>
                <w:rFonts w:asciiTheme="minorHAnsi" w:hAnsiTheme="minorHAnsi" w:cstheme="minorHAnsi"/>
                <w:b/>
                <w:lang w:eastAsia="en-US"/>
              </w:rPr>
              <w:t>Poklon</w:t>
            </w:r>
          </w:p>
          <w:p w14:paraId="1EC4D325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1A5F8E">
              <w:rPr>
                <w:rFonts w:asciiTheme="minorHAnsi" w:hAnsiTheme="minorHAnsi" w:cstheme="minorHAnsi"/>
                <w:b/>
                <w:lang w:eastAsia="en-US"/>
              </w:rPr>
              <w:t xml:space="preserve">paket –opis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6FF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Sadržaj paketa –opis tražene robe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C8F" w14:textId="0E4E82C0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1A5F8E">
              <w:rPr>
                <w:rFonts w:asciiTheme="minorHAnsi" w:hAnsiTheme="minorHAnsi" w:cstheme="minorHAnsi"/>
                <w:lang w:eastAsia="en-US"/>
              </w:rPr>
              <w:t>I</w:t>
            </w:r>
            <w:r w:rsidRPr="001A5F8E">
              <w:rPr>
                <w:rFonts w:asciiTheme="minorHAnsi" w:hAnsiTheme="minorHAnsi" w:cstheme="minorHAnsi"/>
                <w:b/>
                <w:lang w:eastAsia="en-US"/>
              </w:rPr>
              <w:t xml:space="preserve">znos </w:t>
            </w:r>
            <w:r w:rsidR="001C3D1B" w:rsidRPr="001A5F8E">
              <w:rPr>
                <w:rFonts w:asciiTheme="minorHAnsi" w:hAnsiTheme="minorHAnsi" w:cstheme="minorHAnsi"/>
                <w:b/>
                <w:lang w:eastAsia="en-US"/>
              </w:rPr>
              <w:t>brojevima: cijena</w:t>
            </w:r>
            <w:r w:rsidRPr="001A5F8E">
              <w:rPr>
                <w:rFonts w:asciiTheme="minorHAnsi" w:hAnsiTheme="minorHAnsi" w:cstheme="minorHAnsi"/>
                <w:b/>
                <w:lang w:eastAsia="en-US"/>
              </w:rPr>
              <w:t xml:space="preserve"> x količina =</w:t>
            </w:r>
          </w:p>
        </w:tc>
      </w:tr>
      <w:tr w:rsidR="00F9782D" w:rsidRPr="001A5F8E" w14:paraId="06D03E27" w14:textId="77777777" w:rsidTr="002D00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7F2A" w14:textId="77777777" w:rsidR="00F9782D" w:rsidRPr="001A5F8E" w:rsidRDefault="00F9782D" w:rsidP="006A04A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478" w14:textId="61FA1462" w:rsidR="00F9782D" w:rsidRPr="001A5F8E" w:rsidRDefault="00F9782D" w:rsidP="006A04A6">
            <w:pPr>
              <w:pStyle w:val="StandardWeb"/>
              <w:spacing w:after="142" w:afterAutospacing="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1A5F8E">
              <w:rPr>
                <w:rFonts w:asciiTheme="minorHAnsi" w:hAnsiTheme="minorHAnsi" w:cstheme="minorHAnsi"/>
                <w:lang w:eastAsia="en-US"/>
              </w:rPr>
              <w:t xml:space="preserve">1.Sir  polutvrdi </w:t>
            </w:r>
            <w:r>
              <w:rPr>
                <w:rFonts w:asciiTheme="minorHAnsi" w:hAnsiTheme="minorHAnsi" w:cstheme="minorHAnsi"/>
                <w:lang w:eastAsia="en-US"/>
              </w:rPr>
              <w:t xml:space="preserve">od  </w:t>
            </w:r>
            <w:r w:rsidR="001C3D1B">
              <w:rPr>
                <w:rFonts w:asciiTheme="minorHAnsi" w:hAnsiTheme="minorHAnsi" w:cstheme="minorHAnsi"/>
                <w:lang w:eastAsia="en-US"/>
              </w:rPr>
              <w:t xml:space="preserve">cca </w:t>
            </w:r>
            <w:r w:rsidRPr="001A5F8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000B4">
              <w:rPr>
                <w:rFonts w:asciiTheme="minorHAnsi" w:hAnsiTheme="minorHAnsi" w:cstheme="minorHAnsi"/>
                <w:lang w:eastAsia="en-US"/>
              </w:rPr>
              <w:t>250</w:t>
            </w:r>
            <w:r w:rsidRPr="001A5F8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 do  </w:t>
            </w:r>
            <w:r w:rsidR="00D000B4">
              <w:rPr>
                <w:rFonts w:asciiTheme="minorHAnsi" w:hAnsiTheme="minorHAnsi" w:cstheme="minorHAnsi"/>
                <w:lang w:eastAsia="en-US"/>
              </w:rPr>
              <w:t>350</w:t>
            </w:r>
            <w:r>
              <w:rPr>
                <w:rFonts w:asciiTheme="minorHAnsi" w:hAnsiTheme="minorHAnsi" w:cstheme="minorHAnsi"/>
                <w:lang w:eastAsia="en-US"/>
              </w:rPr>
              <w:t xml:space="preserve"> grama (vakumirani</w:t>
            </w:r>
            <w:r w:rsidRPr="001A5F8E">
              <w:rPr>
                <w:rFonts w:asciiTheme="minorHAnsi" w:hAnsiTheme="minorHAnsi" w:cstheme="minorHAnsi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lang w:eastAsia="en-US"/>
              </w:rPr>
              <w:t xml:space="preserve">  8</w:t>
            </w:r>
            <w:r w:rsidR="007D1B5A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>0 komada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AA3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782D" w:rsidRPr="001A5F8E" w14:paraId="32C39A17" w14:textId="77777777" w:rsidTr="002D00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16F6" w14:textId="77777777" w:rsidR="00F9782D" w:rsidRPr="001A5F8E" w:rsidRDefault="00F9782D" w:rsidP="006A04A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F6F" w14:textId="5C77E572" w:rsidR="00F9782D" w:rsidRPr="001A5F8E" w:rsidRDefault="001C3D1B" w:rsidP="006A04A6">
            <w:pPr>
              <w:pStyle w:val="StandardWeb"/>
              <w:spacing w:after="142" w:afterAutospacing="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2.</w:t>
            </w:r>
            <w:r w:rsidR="009C2104">
              <w:rPr>
                <w:rFonts w:asciiTheme="minorHAnsi" w:hAnsiTheme="minorHAnsi" w:cstheme="minorHAnsi"/>
                <w:lang w:eastAsia="en-US"/>
              </w:rPr>
              <w:t xml:space="preserve">Keksi -kao </w:t>
            </w:r>
            <w:r>
              <w:rPr>
                <w:rFonts w:asciiTheme="minorHAnsi" w:hAnsiTheme="minorHAnsi" w:cstheme="minorHAnsi"/>
                <w:lang w:eastAsia="en-US"/>
              </w:rPr>
              <w:t xml:space="preserve"> Napolitanke čokoladne  ili </w:t>
            </w:r>
            <w:proofErr w:type="spellStart"/>
            <w:r w:rsidR="002D000B">
              <w:rPr>
                <w:rFonts w:asciiTheme="minorHAnsi" w:hAnsiTheme="minorHAnsi" w:cstheme="minorHAnsi"/>
                <w:lang w:eastAsia="en-US"/>
              </w:rPr>
              <w:t>nougat</w:t>
            </w:r>
            <w:proofErr w:type="spellEnd"/>
            <w:r w:rsidR="002D000B">
              <w:rPr>
                <w:rFonts w:asciiTheme="minorHAnsi" w:hAnsiTheme="minorHAnsi" w:cstheme="minorHAnsi"/>
                <w:lang w:eastAsia="en-US"/>
              </w:rPr>
              <w:t xml:space="preserve"> krema cca 8</w:t>
            </w:r>
            <w:r w:rsidR="00F758D2">
              <w:rPr>
                <w:rFonts w:asciiTheme="minorHAnsi" w:hAnsiTheme="minorHAnsi" w:cstheme="minorHAnsi"/>
                <w:lang w:eastAsia="en-US"/>
              </w:rPr>
              <w:t>0</w:t>
            </w:r>
            <w:r w:rsidR="002D000B">
              <w:rPr>
                <w:rFonts w:asciiTheme="minorHAnsi" w:hAnsiTheme="minorHAnsi" w:cstheme="minorHAnsi"/>
                <w:lang w:eastAsia="en-US"/>
              </w:rPr>
              <w:t xml:space="preserve">0 – 850 grama 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7D1B5A">
              <w:rPr>
                <w:rFonts w:asciiTheme="minorHAnsi" w:hAnsiTheme="minorHAnsi" w:cstheme="minorHAnsi"/>
                <w:lang w:eastAsia="en-US"/>
              </w:rPr>
              <w:t>-810 komada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6BD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782D" w:rsidRPr="001A5F8E" w14:paraId="3013C364" w14:textId="77777777" w:rsidTr="002D00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3E7F" w14:textId="77777777" w:rsidR="00F9782D" w:rsidRPr="001A5F8E" w:rsidRDefault="00F9782D" w:rsidP="006A04A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5553" w14:textId="78481514" w:rsidR="00F9782D" w:rsidRPr="001A5F8E" w:rsidRDefault="002D000B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3.Riža 1 kg – </w:t>
            </w:r>
            <w:r w:rsidR="00D000B4">
              <w:rPr>
                <w:rFonts w:asciiTheme="minorHAnsi" w:hAnsiTheme="minorHAnsi" w:cstheme="minorHAnsi"/>
                <w:lang w:eastAsia="en-US"/>
              </w:rPr>
              <w:t>dugo zrno-</w:t>
            </w:r>
            <w:r>
              <w:rPr>
                <w:rFonts w:asciiTheme="minorHAnsi" w:hAnsiTheme="minorHAnsi" w:cstheme="minorHAnsi"/>
                <w:lang w:eastAsia="en-US"/>
              </w:rPr>
              <w:t xml:space="preserve">  8</w:t>
            </w:r>
            <w:r w:rsidR="007D1B5A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 xml:space="preserve">0 komada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3B1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782D" w:rsidRPr="001A5F8E" w14:paraId="61FC74A9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100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4CEB" w14:textId="0658F5B1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1A5F8E">
              <w:rPr>
                <w:rFonts w:asciiTheme="minorHAnsi" w:hAnsiTheme="minorHAnsi" w:cstheme="minorHAnsi"/>
                <w:lang w:eastAsia="en-US"/>
              </w:rPr>
              <w:t xml:space="preserve">4.Kava – mljevena- </w:t>
            </w:r>
            <w:r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="001C3D1B">
              <w:rPr>
                <w:rFonts w:asciiTheme="minorHAnsi" w:hAnsiTheme="minorHAnsi" w:cstheme="minorHAnsi"/>
                <w:lang w:eastAsia="en-US"/>
              </w:rPr>
              <w:t>4</w:t>
            </w:r>
            <w:r w:rsidRPr="001A5F8E">
              <w:rPr>
                <w:rFonts w:asciiTheme="minorHAnsi" w:hAnsiTheme="minorHAnsi" w:cstheme="minorHAnsi"/>
                <w:lang w:eastAsia="en-US"/>
              </w:rPr>
              <w:t xml:space="preserve">00 grama  </w:t>
            </w:r>
            <w:r>
              <w:rPr>
                <w:rFonts w:asciiTheme="minorHAnsi" w:hAnsiTheme="minorHAnsi" w:cstheme="minorHAnsi"/>
                <w:lang w:eastAsia="en-US"/>
              </w:rPr>
              <w:t xml:space="preserve">- </w:t>
            </w:r>
            <w:r w:rsidRPr="001A5F8E">
              <w:rPr>
                <w:rFonts w:asciiTheme="minorHAnsi" w:hAnsiTheme="minorHAnsi" w:cstheme="minorHAnsi"/>
                <w:lang w:eastAsia="en-US"/>
              </w:rPr>
              <w:t xml:space="preserve"> 8</w:t>
            </w:r>
            <w:r w:rsidR="007D1B5A">
              <w:rPr>
                <w:rFonts w:asciiTheme="minorHAnsi" w:hAnsiTheme="minorHAnsi" w:cstheme="minorHAnsi"/>
                <w:lang w:eastAsia="en-US"/>
              </w:rPr>
              <w:t>1</w:t>
            </w:r>
            <w:r w:rsidRPr="001A5F8E">
              <w:rPr>
                <w:rFonts w:asciiTheme="minorHAnsi" w:hAnsiTheme="minorHAnsi" w:cstheme="minorHAnsi"/>
                <w:lang w:eastAsia="en-US"/>
              </w:rPr>
              <w:t xml:space="preserve">0 komada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BBF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782D" w:rsidRPr="001A5F8E" w14:paraId="112CB382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55A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E23" w14:textId="088E8F2C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1A5F8E">
              <w:rPr>
                <w:rFonts w:asciiTheme="minorHAnsi" w:hAnsiTheme="minorHAnsi" w:cstheme="minorHAnsi"/>
                <w:lang w:eastAsia="en-US"/>
              </w:rPr>
              <w:t xml:space="preserve">5. Voćni  </w:t>
            </w:r>
            <w:r w:rsidR="002D000B">
              <w:rPr>
                <w:rFonts w:asciiTheme="minorHAnsi" w:hAnsiTheme="minorHAnsi" w:cstheme="minorHAnsi"/>
                <w:lang w:eastAsia="en-US"/>
              </w:rPr>
              <w:t xml:space="preserve"> sirup – razni okusi </w:t>
            </w:r>
            <w:r w:rsidRPr="001A5F8E">
              <w:rPr>
                <w:rFonts w:asciiTheme="minorHAnsi" w:hAnsiTheme="minorHAnsi" w:cstheme="minorHAnsi"/>
                <w:lang w:eastAsia="en-US"/>
              </w:rPr>
              <w:t>-  8</w:t>
            </w:r>
            <w:r w:rsidR="007D1B5A">
              <w:rPr>
                <w:rFonts w:asciiTheme="minorHAnsi" w:hAnsiTheme="minorHAnsi" w:cstheme="minorHAnsi"/>
                <w:lang w:eastAsia="en-US"/>
              </w:rPr>
              <w:t>1</w:t>
            </w:r>
            <w:r w:rsidRPr="001A5F8E">
              <w:rPr>
                <w:rFonts w:asciiTheme="minorHAnsi" w:hAnsiTheme="minorHAnsi" w:cstheme="minorHAnsi"/>
                <w:lang w:eastAsia="en-US"/>
              </w:rPr>
              <w:t>0 komada</w:t>
            </w:r>
            <w:r w:rsidR="009F23C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000B4">
              <w:rPr>
                <w:rFonts w:asciiTheme="minorHAnsi" w:hAnsiTheme="minorHAnsi" w:cstheme="minorHAnsi"/>
                <w:lang w:eastAsia="en-US"/>
              </w:rPr>
              <w:t xml:space="preserve">cca 1 l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049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782D" w:rsidRPr="001A5F8E" w14:paraId="4D2125B6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489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3275" w14:textId="3DA840D4" w:rsidR="00F9782D" w:rsidRPr="001A5F8E" w:rsidRDefault="002D000B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6. Tjestenina</w:t>
            </w:r>
            <w:r w:rsidR="004725D3">
              <w:rPr>
                <w:rFonts w:asciiTheme="minorHAnsi" w:hAnsiTheme="minorHAnsi" w:cstheme="minorHAnsi"/>
                <w:lang w:eastAsia="en-US"/>
              </w:rPr>
              <w:t xml:space="preserve"> kao 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spagehetti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ili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fusi</w:t>
            </w:r>
            <w:r w:rsidR="00D000B4">
              <w:rPr>
                <w:rFonts w:asciiTheme="minorHAnsi" w:hAnsiTheme="minorHAnsi" w:cstheme="minorHAnsi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lang w:eastAsia="en-US"/>
              </w:rPr>
              <w:t>li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cca 1kg  -8</w:t>
            </w:r>
            <w:r w:rsidR="007D1B5A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>0 komada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18D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F2FF043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782D" w:rsidRPr="001A5F8E" w14:paraId="63392698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C20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2569" w14:textId="7A428874" w:rsidR="00F9782D" w:rsidRPr="001A5F8E" w:rsidRDefault="002D000B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</w:t>
            </w:r>
            <w:r w:rsidRPr="004B68F4">
              <w:rPr>
                <w:rFonts w:asciiTheme="minorHAnsi" w:hAnsiTheme="minorHAnsi" w:cstheme="minorHAnsi"/>
                <w:lang w:eastAsia="en-US"/>
              </w:rPr>
              <w:t>. Prigodna v</w:t>
            </w:r>
            <w:r>
              <w:rPr>
                <w:rFonts w:asciiTheme="minorHAnsi" w:hAnsiTheme="minorHAnsi" w:cstheme="minorHAnsi"/>
                <w:lang w:eastAsia="en-US"/>
              </w:rPr>
              <w:t>rećica za pakiranje istog paketa- 8</w:t>
            </w:r>
            <w:r w:rsidR="007D1B5A">
              <w:rPr>
                <w:rFonts w:asciiTheme="minorHAnsi" w:hAnsiTheme="minorHAnsi" w:cstheme="minorHAnsi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lang w:eastAsia="en-US"/>
              </w:rPr>
              <w:t>0 komada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FF1" w14:textId="77777777" w:rsidR="00F9782D" w:rsidRPr="001A5F8E" w:rsidRDefault="00F9782D" w:rsidP="006A04A6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D000B" w:rsidRPr="001A5F8E" w14:paraId="07443DC1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3C6" w14:textId="77777777" w:rsidR="002D000B" w:rsidRPr="004B68F4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E4C1" w14:textId="68471724" w:rsidR="002D000B" w:rsidRPr="004B68F4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Cijena : zbrojiti stavke 1.-</w:t>
            </w:r>
            <w:r>
              <w:rPr>
                <w:rFonts w:asciiTheme="minorHAnsi" w:hAnsiTheme="minorHAnsi" w:cstheme="minorHAnsi"/>
                <w:b/>
                <w:lang w:eastAsia="en-US"/>
              </w:rPr>
              <w:t>7.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113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713A240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D000B" w:rsidRPr="001A5F8E" w14:paraId="03D61DCC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0C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C65" w14:textId="59C1003A" w:rsidR="002D000B" w:rsidRPr="001A5F8E" w:rsidRDefault="00F7303D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1A5F8E">
              <w:rPr>
                <w:rFonts w:asciiTheme="minorHAnsi" w:hAnsiTheme="minorHAnsi" w:cstheme="minorHAnsi"/>
                <w:lang w:eastAsia="en-US"/>
              </w:rPr>
              <w:t>PDV 25 %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6F6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D000B" w:rsidRPr="001A5F8E" w14:paraId="4367B91F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7F4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C71" w14:textId="77777777" w:rsidR="00371C10" w:rsidRDefault="00371C10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10688FE" w14:textId="1DB63A9F" w:rsidR="002D000B" w:rsidRPr="006F0C36" w:rsidRDefault="00F7303D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1A5F8E">
              <w:rPr>
                <w:rFonts w:asciiTheme="minorHAnsi" w:hAnsiTheme="minorHAnsi" w:cstheme="minorHAnsi"/>
                <w:b/>
                <w:lang w:eastAsia="en-US"/>
              </w:rPr>
              <w:t>Sveukupno cijena za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1A5F8E">
              <w:rPr>
                <w:rFonts w:asciiTheme="minorHAnsi" w:hAnsiTheme="minorHAnsi" w:cstheme="minorHAnsi"/>
                <w:b/>
                <w:lang w:eastAsia="en-US"/>
              </w:rPr>
              <w:t xml:space="preserve"> 8</w:t>
            </w:r>
            <w:r w:rsidR="007D1B5A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Pr="001A5F8E">
              <w:rPr>
                <w:rFonts w:asciiTheme="minorHAnsi" w:hAnsiTheme="minorHAnsi" w:cstheme="minorHAnsi"/>
                <w:b/>
                <w:lang w:eastAsia="en-US"/>
              </w:rPr>
              <w:t>0 paketa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F45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D000B" w:rsidRPr="001A5F8E" w14:paraId="400DEAFD" w14:textId="77777777" w:rsidTr="002D000B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6CB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677" w14:textId="77777777" w:rsidR="002D000B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E430B81" w14:textId="2D99DD88" w:rsidR="002D000B" w:rsidRPr="001A5F8E" w:rsidRDefault="00F7303D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Slovima sveukupno 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726" w14:textId="77777777" w:rsidR="002D000B" w:rsidRPr="001A5F8E" w:rsidRDefault="002D000B" w:rsidP="002D000B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0FCD21C" w14:textId="77777777" w:rsidR="00F9782D" w:rsidRDefault="00F9782D" w:rsidP="00F9782D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E157316" w14:textId="77777777" w:rsidR="00F9782D" w:rsidRDefault="00F9782D" w:rsidP="00F9782D">
      <w:pPr>
        <w:pStyle w:val="Bezproreda"/>
        <w:jc w:val="both"/>
        <w:rPr>
          <w:rFonts w:asciiTheme="minorHAnsi" w:hAnsiTheme="minorHAnsi" w:cstheme="minorHAnsi"/>
          <w:b/>
        </w:rPr>
      </w:pPr>
    </w:p>
    <w:p w14:paraId="07ECD0A9" w14:textId="77777777" w:rsidR="00F9782D" w:rsidRPr="001A5F8E" w:rsidRDefault="00F9782D" w:rsidP="00F9782D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30DA9AE" w14:textId="77777777" w:rsidR="00F9782D" w:rsidRPr="001A5F8E" w:rsidRDefault="00F9782D" w:rsidP="00F9782D">
      <w:pPr>
        <w:pStyle w:val="Bezproreda"/>
        <w:jc w:val="both"/>
        <w:rPr>
          <w:rFonts w:asciiTheme="minorHAnsi" w:hAnsiTheme="minorHAnsi" w:cstheme="minorHAnsi"/>
        </w:rPr>
      </w:pPr>
      <w:r w:rsidRPr="001A5F8E">
        <w:rPr>
          <w:rFonts w:asciiTheme="minorHAnsi" w:hAnsiTheme="minorHAnsi" w:cstheme="minorHAnsi"/>
          <w:b/>
        </w:rPr>
        <w:t>2</w:t>
      </w:r>
      <w:r w:rsidRPr="001A5F8E">
        <w:rPr>
          <w:rFonts w:asciiTheme="minorHAnsi" w:hAnsiTheme="minorHAnsi" w:cstheme="minorHAnsi"/>
        </w:rPr>
        <w:t xml:space="preserve">.  </w:t>
      </w:r>
      <w:r w:rsidRPr="001A5F8E">
        <w:rPr>
          <w:rFonts w:asciiTheme="minorHAnsi" w:hAnsiTheme="minorHAnsi" w:cstheme="minorHAnsi"/>
          <w:b/>
        </w:rPr>
        <w:t>Rok valjanosti ponude</w:t>
      </w:r>
      <w:r w:rsidRPr="001A5F8E">
        <w:rPr>
          <w:rFonts w:asciiTheme="minorHAnsi" w:hAnsiTheme="minorHAnsi" w:cstheme="minorHAnsi"/>
        </w:rPr>
        <w:t>:_____________________________________________________</w:t>
      </w:r>
    </w:p>
    <w:p w14:paraId="5E333A39" w14:textId="77777777" w:rsidR="00F9782D" w:rsidRPr="001A5F8E" w:rsidRDefault="00F9782D" w:rsidP="00F9782D">
      <w:pPr>
        <w:pStyle w:val="Bezproreda"/>
        <w:rPr>
          <w:rFonts w:asciiTheme="minorHAnsi" w:hAnsiTheme="minorHAnsi" w:cstheme="minorHAnsi"/>
        </w:rPr>
      </w:pPr>
      <w:r w:rsidRPr="001A5F8E">
        <w:rPr>
          <w:rFonts w:asciiTheme="minorHAnsi" w:hAnsiTheme="minorHAnsi" w:cstheme="minorHAnsi"/>
        </w:rPr>
        <w:t>(najmanje 30  dana)</w:t>
      </w:r>
    </w:p>
    <w:p w14:paraId="6E4D7785" w14:textId="77777777" w:rsidR="00F9782D" w:rsidRDefault="00F9782D" w:rsidP="00F9782D">
      <w:pPr>
        <w:pStyle w:val="Bezproreda"/>
        <w:rPr>
          <w:rFonts w:asciiTheme="minorHAnsi" w:hAnsiTheme="minorHAnsi" w:cstheme="minorHAnsi"/>
          <w:b/>
        </w:rPr>
      </w:pPr>
    </w:p>
    <w:p w14:paraId="2CEF08DA" w14:textId="77777777" w:rsidR="00F9782D" w:rsidRPr="001A5F8E" w:rsidRDefault="00F9782D" w:rsidP="00F9782D">
      <w:pPr>
        <w:pStyle w:val="Bezproreda"/>
        <w:rPr>
          <w:rFonts w:asciiTheme="minorHAnsi" w:hAnsiTheme="minorHAnsi" w:cstheme="minorHAnsi"/>
          <w:b/>
        </w:rPr>
      </w:pPr>
    </w:p>
    <w:p w14:paraId="69335D72" w14:textId="77777777" w:rsidR="00F9782D" w:rsidRPr="001A5F8E" w:rsidRDefault="00F9782D" w:rsidP="00F9782D">
      <w:pPr>
        <w:pStyle w:val="Bezproreda"/>
        <w:rPr>
          <w:rFonts w:asciiTheme="minorHAnsi" w:hAnsiTheme="minorHAnsi" w:cstheme="minorHAnsi"/>
          <w:b/>
        </w:rPr>
      </w:pPr>
      <w:r w:rsidRPr="001A5F8E">
        <w:rPr>
          <w:rFonts w:asciiTheme="minorHAnsi" w:hAnsiTheme="minorHAnsi" w:cstheme="minorHAnsi"/>
          <w:b/>
        </w:rPr>
        <w:t>Napomena: U cijenu ponude potrebno je ukalkulirati i prigodnu vrećicu te slaganje  810 paketa .</w:t>
      </w:r>
    </w:p>
    <w:p w14:paraId="7294DED7" w14:textId="77777777" w:rsidR="00F9782D" w:rsidRPr="001A5F8E" w:rsidRDefault="00F9782D" w:rsidP="00F9782D">
      <w:pPr>
        <w:pStyle w:val="Bezproreda"/>
        <w:rPr>
          <w:rFonts w:ascii="Calibri" w:hAnsi="Calibri" w:cs="Calibri"/>
        </w:rPr>
      </w:pPr>
    </w:p>
    <w:p w14:paraId="5435C4AE" w14:textId="77777777" w:rsidR="00F9782D" w:rsidRPr="001A5F8E" w:rsidRDefault="00F9782D" w:rsidP="00F9782D">
      <w:pPr>
        <w:pStyle w:val="Bezproreda"/>
        <w:rPr>
          <w:rFonts w:ascii="Calibri" w:hAnsi="Calibri" w:cs="Calibri"/>
        </w:rPr>
      </w:pPr>
    </w:p>
    <w:p w14:paraId="2DC73AAD" w14:textId="77777777" w:rsidR="00F9782D" w:rsidRPr="001A5F8E" w:rsidRDefault="00F9782D" w:rsidP="00F9782D">
      <w:pPr>
        <w:pStyle w:val="Bezproreda"/>
        <w:rPr>
          <w:rFonts w:ascii="Calibri" w:hAnsi="Calibri" w:cs="Calibri"/>
        </w:rPr>
      </w:pPr>
      <w:r w:rsidRPr="001A5F8E">
        <w:rPr>
          <w:rFonts w:ascii="Calibri" w:hAnsi="Calibri" w:cs="Calibri"/>
        </w:rPr>
        <w:t>Datum:</w:t>
      </w:r>
    </w:p>
    <w:p w14:paraId="4F22D52A" w14:textId="77777777" w:rsidR="00F9782D" w:rsidRPr="001A5F8E" w:rsidRDefault="00F9782D" w:rsidP="00F9782D">
      <w:pPr>
        <w:pStyle w:val="Bezproreda"/>
        <w:rPr>
          <w:rFonts w:ascii="Calibri" w:hAnsi="Calibri" w:cs="Calibri"/>
        </w:rPr>
      </w:pPr>
      <w:r w:rsidRPr="001A5F8E">
        <w:rPr>
          <w:rFonts w:ascii="Calibri" w:hAnsi="Calibri" w:cs="Calibri"/>
        </w:rPr>
        <w:t>__________________</w:t>
      </w:r>
      <w:r w:rsidRPr="001A5F8E">
        <w:rPr>
          <w:rFonts w:ascii="Calibri" w:hAnsi="Calibri" w:cs="Calibri"/>
        </w:rPr>
        <w:tab/>
        <w:t xml:space="preserve"> </w:t>
      </w:r>
      <w:r w:rsidRPr="001A5F8E">
        <w:rPr>
          <w:rFonts w:ascii="Calibri" w:hAnsi="Calibri" w:cs="Calibri"/>
        </w:rPr>
        <w:tab/>
      </w:r>
    </w:p>
    <w:p w14:paraId="06588FB1" w14:textId="77777777" w:rsidR="00F9782D" w:rsidRPr="001A5F8E" w:rsidRDefault="00F9782D" w:rsidP="00F9782D">
      <w:pPr>
        <w:pStyle w:val="Bezproreda"/>
        <w:ind w:left="5664" w:firstLine="708"/>
        <w:rPr>
          <w:rFonts w:ascii="Calibri" w:hAnsi="Calibri" w:cs="Calibri"/>
        </w:rPr>
      </w:pPr>
      <w:r w:rsidRPr="001A5F8E">
        <w:rPr>
          <w:rFonts w:ascii="Calibri" w:hAnsi="Calibri" w:cs="Calibri"/>
        </w:rPr>
        <w:t>MP</w:t>
      </w:r>
      <w:r w:rsidRPr="001A5F8E">
        <w:rPr>
          <w:rFonts w:ascii="Calibri" w:hAnsi="Calibri" w:cs="Calibri"/>
        </w:rPr>
        <w:tab/>
        <w:t xml:space="preserve"> </w:t>
      </w:r>
    </w:p>
    <w:p w14:paraId="0E8D2E34" w14:textId="77777777" w:rsidR="00F9782D" w:rsidRPr="001A5F8E" w:rsidRDefault="00F9782D" w:rsidP="00F9782D">
      <w:pPr>
        <w:pStyle w:val="Bezproreda"/>
        <w:ind w:left="3540" w:firstLine="708"/>
        <w:rPr>
          <w:rFonts w:ascii="Calibri" w:hAnsi="Calibri" w:cs="Calibri"/>
        </w:rPr>
      </w:pPr>
    </w:p>
    <w:p w14:paraId="59323D82" w14:textId="19ED431A" w:rsidR="00F9782D" w:rsidRPr="001A5F8E" w:rsidRDefault="00F9782D" w:rsidP="00F9782D">
      <w:pPr>
        <w:pStyle w:val="Bezproreda"/>
        <w:ind w:left="3540" w:firstLine="708"/>
        <w:rPr>
          <w:rFonts w:ascii="Calibri" w:hAnsi="Calibri" w:cs="Calibri"/>
        </w:rPr>
      </w:pPr>
      <w:r w:rsidRPr="001A5F8E">
        <w:rPr>
          <w:rFonts w:ascii="Calibri" w:hAnsi="Calibri" w:cs="Calibri"/>
        </w:rPr>
        <w:t xml:space="preserve">  _________________________________</w:t>
      </w:r>
      <w:r w:rsidR="009E6215">
        <w:rPr>
          <w:rFonts w:ascii="Calibri" w:hAnsi="Calibri" w:cs="Calibri"/>
        </w:rPr>
        <w:t xml:space="preserve"> </w:t>
      </w:r>
    </w:p>
    <w:p w14:paraId="776E7C0A" w14:textId="77777777" w:rsidR="00F9782D" w:rsidRPr="001A5F8E" w:rsidRDefault="00F9782D" w:rsidP="00F9782D">
      <w:pPr>
        <w:rPr>
          <w:sz w:val="24"/>
          <w:szCs w:val="24"/>
        </w:rPr>
      </w:pPr>
    </w:p>
    <w:p w14:paraId="64998756" w14:textId="77777777" w:rsidR="00F9782D" w:rsidRPr="001A5F8E" w:rsidRDefault="00F9782D" w:rsidP="00F9782D">
      <w:pPr>
        <w:pStyle w:val="StandardWeb"/>
        <w:spacing w:after="142" w:afterAutospacing="0" w:line="276" w:lineRule="auto"/>
      </w:pPr>
    </w:p>
    <w:p w14:paraId="70E9EA3F" w14:textId="77777777" w:rsidR="00F9782D" w:rsidRPr="001A5F8E" w:rsidRDefault="00F9782D" w:rsidP="00F9782D">
      <w:pPr>
        <w:rPr>
          <w:sz w:val="24"/>
          <w:szCs w:val="24"/>
        </w:rPr>
      </w:pPr>
    </w:p>
    <w:p w14:paraId="58CC6454" w14:textId="77777777" w:rsidR="00F9782D" w:rsidRDefault="00F9782D" w:rsidP="00F9782D">
      <w:pPr>
        <w:rPr>
          <w:sz w:val="24"/>
          <w:szCs w:val="24"/>
        </w:rPr>
      </w:pPr>
    </w:p>
    <w:p w14:paraId="3431C4A8" w14:textId="77777777" w:rsidR="00F9782D" w:rsidRDefault="00F9782D" w:rsidP="00F9782D">
      <w:pPr>
        <w:rPr>
          <w:sz w:val="24"/>
          <w:szCs w:val="24"/>
        </w:rPr>
      </w:pPr>
    </w:p>
    <w:p w14:paraId="74522836" w14:textId="77777777" w:rsidR="00F9782D" w:rsidRDefault="00F9782D" w:rsidP="00F9782D">
      <w:pPr>
        <w:rPr>
          <w:sz w:val="24"/>
          <w:szCs w:val="24"/>
        </w:rPr>
      </w:pPr>
    </w:p>
    <w:p w14:paraId="0EDD8EE4" w14:textId="77777777" w:rsidR="00F9782D" w:rsidRDefault="00F9782D" w:rsidP="00F9782D">
      <w:pPr>
        <w:rPr>
          <w:sz w:val="24"/>
          <w:szCs w:val="24"/>
        </w:rPr>
      </w:pPr>
    </w:p>
    <w:p w14:paraId="64BF6A43" w14:textId="77777777" w:rsidR="00F9782D" w:rsidRDefault="00F9782D" w:rsidP="00F9782D">
      <w:pPr>
        <w:rPr>
          <w:sz w:val="24"/>
          <w:szCs w:val="24"/>
        </w:rPr>
      </w:pPr>
    </w:p>
    <w:p w14:paraId="1E5C7757" w14:textId="77777777" w:rsidR="00F9782D" w:rsidRDefault="00F9782D" w:rsidP="00F9782D">
      <w:pPr>
        <w:rPr>
          <w:sz w:val="24"/>
          <w:szCs w:val="24"/>
        </w:rPr>
      </w:pPr>
    </w:p>
    <w:p w14:paraId="5C5B06C4" w14:textId="77777777" w:rsidR="00F9782D" w:rsidRDefault="00F9782D" w:rsidP="00F9782D">
      <w:pPr>
        <w:rPr>
          <w:sz w:val="24"/>
          <w:szCs w:val="24"/>
        </w:rPr>
      </w:pPr>
    </w:p>
    <w:p w14:paraId="2B1F75F4" w14:textId="77777777" w:rsidR="00F9782D" w:rsidRDefault="00F9782D" w:rsidP="00F9782D">
      <w:pPr>
        <w:rPr>
          <w:sz w:val="24"/>
          <w:szCs w:val="24"/>
        </w:rPr>
      </w:pPr>
    </w:p>
    <w:p w14:paraId="70FCE8EE" w14:textId="77777777" w:rsidR="00F9782D" w:rsidRDefault="00F9782D" w:rsidP="00F9782D">
      <w:pPr>
        <w:rPr>
          <w:sz w:val="24"/>
          <w:szCs w:val="24"/>
        </w:rPr>
      </w:pPr>
    </w:p>
    <w:p w14:paraId="3180E3C1" w14:textId="77777777" w:rsidR="00F9782D" w:rsidRDefault="00F9782D" w:rsidP="00F9782D">
      <w:pPr>
        <w:rPr>
          <w:sz w:val="24"/>
          <w:szCs w:val="24"/>
        </w:rPr>
      </w:pPr>
    </w:p>
    <w:p w14:paraId="38AE2F2B" w14:textId="77777777" w:rsidR="00F9782D" w:rsidRDefault="00F9782D" w:rsidP="00F9782D">
      <w:pPr>
        <w:rPr>
          <w:sz w:val="24"/>
          <w:szCs w:val="24"/>
        </w:rPr>
      </w:pPr>
    </w:p>
    <w:p w14:paraId="0D54461D" w14:textId="77777777" w:rsidR="00F9782D" w:rsidRDefault="00F9782D" w:rsidP="00F9782D">
      <w:pPr>
        <w:rPr>
          <w:sz w:val="24"/>
          <w:szCs w:val="24"/>
        </w:rPr>
      </w:pPr>
    </w:p>
    <w:p w14:paraId="75127091" w14:textId="77777777" w:rsidR="00F9782D" w:rsidRDefault="00F9782D" w:rsidP="00F9782D">
      <w:pPr>
        <w:rPr>
          <w:sz w:val="24"/>
          <w:szCs w:val="24"/>
        </w:rPr>
      </w:pPr>
    </w:p>
    <w:p w14:paraId="5F75670E" w14:textId="77777777" w:rsidR="00F9782D" w:rsidRDefault="00F9782D" w:rsidP="00F9782D">
      <w:pPr>
        <w:rPr>
          <w:sz w:val="24"/>
          <w:szCs w:val="24"/>
        </w:rPr>
      </w:pPr>
    </w:p>
    <w:p w14:paraId="4C0E90F3" w14:textId="77777777" w:rsidR="004725D3" w:rsidRDefault="004725D3" w:rsidP="00F9782D">
      <w:pPr>
        <w:rPr>
          <w:sz w:val="24"/>
          <w:szCs w:val="24"/>
        </w:rPr>
      </w:pPr>
    </w:p>
    <w:p w14:paraId="6A371FA7" w14:textId="4A7A2C9E" w:rsidR="00F9782D" w:rsidRPr="001A5F8E" w:rsidRDefault="00F9782D" w:rsidP="00F9782D">
      <w:pPr>
        <w:rPr>
          <w:rFonts w:ascii="Calibri" w:hAnsi="Calibri" w:cs="Calibri"/>
          <w:sz w:val="24"/>
          <w:szCs w:val="24"/>
        </w:rPr>
      </w:pPr>
      <w:r w:rsidRPr="001A5F8E">
        <w:rPr>
          <w:rFonts w:ascii="Calibri" w:hAnsi="Calibri" w:cs="Calibri"/>
          <w:b/>
          <w:bCs/>
          <w:sz w:val="24"/>
          <w:szCs w:val="24"/>
        </w:rPr>
        <w:lastRenderedPageBreak/>
        <w:t xml:space="preserve">PRILOG 2.  </w:t>
      </w:r>
    </w:p>
    <w:p w14:paraId="5FC62F92" w14:textId="77777777" w:rsidR="00F9782D" w:rsidRPr="001A5F8E" w:rsidRDefault="00F9782D" w:rsidP="00F9782D">
      <w:pPr>
        <w:ind w:left="708" w:firstLine="708"/>
        <w:rPr>
          <w:rFonts w:ascii="Calibri" w:hAnsi="Calibri" w:cs="Calibri"/>
          <w:b/>
          <w:bCs/>
          <w:sz w:val="24"/>
          <w:szCs w:val="24"/>
        </w:rPr>
      </w:pPr>
      <w:r w:rsidRPr="001A5F8E">
        <w:rPr>
          <w:rFonts w:ascii="Calibri" w:hAnsi="Calibri" w:cs="Calibri"/>
          <w:b/>
          <w:bCs/>
          <w:sz w:val="24"/>
          <w:szCs w:val="24"/>
        </w:rPr>
        <w:t>IZJAVA PONUDITELJA O NEPOSTOJANJU RAZLOGA ISKLJUČENJA</w:t>
      </w:r>
    </w:p>
    <w:p w14:paraId="511BCF14" w14:textId="77777777" w:rsidR="00F9782D" w:rsidRPr="001A5F8E" w:rsidRDefault="00F9782D" w:rsidP="00F9782D">
      <w:pPr>
        <w:ind w:left="1416" w:firstLine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1A5F8E">
        <w:rPr>
          <w:rFonts w:ascii="Calibri" w:hAnsi="Calibri" w:cs="Calibri"/>
          <w:b/>
          <w:bCs/>
          <w:spacing w:val="1"/>
          <w:sz w:val="24"/>
          <w:szCs w:val="24"/>
        </w:rPr>
        <w:t>„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A5F8E">
        <w:rPr>
          <w:rFonts w:ascii="Calibri" w:hAnsi="Calibri" w:cs="Calibri"/>
          <w:b/>
          <w:sz w:val="24"/>
          <w:szCs w:val="24"/>
        </w:rPr>
        <w:t xml:space="preserve">Božićni paketi za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A5F8E">
        <w:rPr>
          <w:rFonts w:ascii="Calibri" w:hAnsi="Calibri" w:cs="Calibri"/>
          <w:b/>
          <w:sz w:val="24"/>
          <w:szCs w:val="24"/>
        </w:rPr>
        <w:t xml:space="preserve">umirovljenike </w:t>
      </w:r>
      <w:r w:rsidRPr="001A5F8E">
        <w:rPr>
          <w:rFonts w:ascii="Calibri" w:hAnsi="Calibri" w:cs="Calibri"/>
          <w:b/>
          <w:bCs/>
          <w:spacing w:val="1"/>
          <w:sz w:val="24"/>
          <w:szCs w:val="24"/>
        </w:rPr>
        <w:t>“</w:t>
      </w:r>
    </w:p>
    <w:p w14:paraId="32E40058" w14:textId="77777777" w:rsidR="00F9782D" w:rsidRPr="001A5F8E" w:rsidRDefault="00F9782D" w:rsidP="00F9782D">
      <w:pPr>
        <w:ind w:left="2832" w:firstLine="708"/>
        <w:rPr>
          <w:rFonts w:ascii="Calibri" w:hAnsi="Calibri" w:cs="Calibri"/>
          <w:b/>
          <w:bCs/>
          <w:sz w:val="24"/>
          <w:szCs w:val="24"/>
        </w:rPr>
      </w:pPr>
      <w:r w:rsidRPr="001A5F8E">
        <w:rPr>
          <w:rFonts w:ascii="Calibri" w:hAnsi="Calibri" w:cs="Calibri"/>
          <w:b/>
          <w:bCs/>
          <w:sz w:val="24"/>
          <w:szCs w:val="24"/>
        </w:rPr>
        <w:t>I Z J A V A</w:t>
      </w:r>
    </w:p>
    <w:p w14:paraId="6FEDEDC8" w14:textId="77777777" w:rsidR="00F9782D" w:rsidRPr="001A5F8E" w:rsidRDefault="00F9782D" w:rsidP="00F9782D">
      <w:pPr>
        <w:rPr>
          <w:rFonts w:ascii="Calibri" w:hAnsi="Calibri" w:cs="Calibri"/>
          <w:bCs/>
          <w:sz w:val="24"/>
          <w:szCs w:val="24"/>
        </w:rPr>
      </w:pPr>
      <w:r w:rsidRPr="001A5F8E">
        <w:rPr>
          <w:rFonts w:ascii="Calibri" w:hAnsi="Calibri" w:cs="Calibri"/>
          <w:bCs/>
          <w:sz w:val="24"/>
          <w:szCs w:val="24"/>
        </w:rPr>
        <w:t>Kojom ja ___________________________ iz______________________________</w:t>
      </w:r>
    </w:p>
    <w:p w14:paraId="15C80C3E" w14:textId="77777777" w:rsidR="00F9782D" w:rsidRPr="001A5F8E" w:rsidRDefault="00F9782D" w:rsidP="00F9782D">
      <w:pPr>
        <w:rPr>
          <w:rFonts w:ascii="Calibri" w:hAnsi="Calibri" w:cs="Calibri"/>
          <w:bCs/>
          <w:sz w:val="24"/>
          <w:szCs w:val="24"/>
          <w:vertAlign w:val="superscript"/>
        </w:rPr>
      </w:pPr>
      <w:r w:rsidRPr="001A5F8E">
        <w:rPr>
          <w:rFonts w:ascii="Calibri" w:hAnsi="Calibri" w:cs="Calibri"/>
          <w:bCs/>
          <w:sz w:val="24"/>
          <w:szCs w:val="24"/>
          <w:vertAlign w:val="superscript"/>
        </w:rPr>
        <w:t xml:space="preserve">                                        (ime i prezime)</w:t>
      </w:r>
      <w:r w:rsidRPr="001A5F8E">
        <w:rPr>
          <w:rFonts w:ascii="Calibri" w:hAnsi="Calibri" w:cs="Calibri"/>
          <w:bCs/>
          <w:sz w:val="24"/>
          <w:szCs w:val="24"/>
          <w:vertAlign w:val="subscript"/>
        </w:rPr>
        <w:t xml:space="preserve"> </w:t>
      </w:r>
      <w:r w:rsidRPr="001A5F8E">
        <w:rPr>
          <w:rFonts w:ascii="Calibri" w:hAnsi="Calibri" w:cs="Calibri"/>
          <w:bCs/>
          <w:sz w:val="24"/>
          <w:szCs w:val="24"/>
          <w:vertAlign w:val="subscript"/>
        </w:rPr>
        <w:tab/>
      </w:r>
      <w:r w:rsidRPr="001A5F8E">
        <w:rPr>
          <w:rFonts w:ascii="Calibri" w:hAnsi="Calibri" w:cs="Calibri"/>
          <w:bCs/>
          <w:sz w:val="24"/>
          <w:szCs w:val="24"/>
          <w:vertAlign w:val="subscript"/>
        </w:rPr>
        <w:tab/>
        <w:t xml:space="preserve"> </w:t>
      </w:r>
      <w:r w:rsidRPr="001A5F8E">
        <w:rPr>
          <w:rFonts w:ascii="Calibri" w:hAnsi="Calibri" w:cs="Calibri"/>
          <w:bCs/>
          <w:sz w:val="24"/>
          <w:szCs w:val="24"/>
          <w:vertAlign w:val="superscript"/>
        </w:rPr>
        <w:t xml:space="preserve">                           (adresa stanovanja)</w:t>
      </w:r>
    </w:p>
    <w:p w14:paraId="368A604B" w14:textId="77777777" w:rsidR="00F9782D" w:rsidRPr="001A5F8E" w:rsidRDefault="00F9782D" w:rsidP="00F9782D">
      <w:pPr>
        <w:rPr>
          <w:rFonts w:ascii="Calibri" w:hAnsi="Calibri" w:cs="Calibri"/>
          <w:bCs/>
          <w:sz w:val="24"/>
          <w:szCs w:val="24"/>
        </w:rPr>
      </w:pPr>
      <w:r w:rsidRPr="001A5F8E">
        <w:rPr>
          <w:rFonts w:ascii="Calibri" w:hAnsi="Calibri" w:cs="Calibri"/>
          <w:bCs/>
          <w:sz w:val="24"/>
          <w:szCs w:val="24"/>
        </w:rPr>
        <w:t>OIB:_</w:t>
      </w:r>
      <w:r w:rsidRPr="001A5F8E">
        <w:rPr>
          <w:rFonts w:ascii="Calibri" w:hAnsi="Calibri" w:cs="Calibri"/>
          <w:bCs/>
          <w:sz w:val="24"/>
          <w:szCs w:val="24"/>
        </w:rPr>
        <w:softHyphen/>
      </w:r>
      <w:r w:rsidRPr="001A5F8E">
        <w:rPr>
          <w:rFonts w:ascii="Calibri" w:hAnsi="Calibri" w:cs="Calibri"/>
          <w:bCs/>
          <w:sz w:val="24"/>
          <w:szCs w:val="24"/>
        </w:rPr>
        <w:softHyphen/>
      </w:r>
      <w:r w:rsidRPr="001A5F8E">
        <w:rPr>
          <w:rFonts w:ascii="Calibri" w:hAnsi="Calibri" w:cs="Calibri"/>
          <w:bCs/>
          <w:sz w:val="24"/>
          <w:szCs w:val="24"/>
        </w:rPr>
        <w:softHyphen/>
        <w:t xml:space="preserve">________________, broj osobne iskaznice ______________________ izdane od </w:t>
      </w:r>
    </w:p>
    <w:p w14:paraId="759CF8CE" w14:textId="77777777" w:rsidR="00F9782D" w:rsidRPr="001A5F8E" w:rsidRDefault="00F9782D" w:rsidP="00F9782D">
      <w:pPr>
        <w:rPr>
          <w:rFonts w:ascii="Calibri" w:hAnsi="Calibri" w:cs="Calibri"/>
          <w:bCs/>
          <w:sz w:val="24"/>
          <w:szCs w:val="24"/>
        </w:rPr>
      </w:pPr>
      <w:r w:rsidRPr="001A5F8E">
        <w:rPr>
          <w:rFonts w:ascii="Calibri" w:hAnsi="Calibri" w:cs="Calibri"/>
          <w:bCs/>
          <w:sz w:val="24"/>
          <w:szCs w:val="24"/>
        </w:rPr>
        <w:t xml:space="preserve">____________________________kao po zakonu ovlaštena osoba za zastupanje </w:t>
      </w:r>
    </w:p>
    <w:p w14:paraId="2201F5B1" w14:textId="77777777" w:rsidR="00F9782D" w:rsidRPr="001A5F8E" w:rsidRDefault="00F9782D" w:rsidP="00F9782D">
      <w:pPr>
        <w:rPr>
          <w:rFonts w:ascii="Calibri" w:hAnsi="Calibri" w:cs="Calibri"/>
          <w:bCs/>
          <w:sz w:val="24"/>
          <w:szCs w:val="24"/>
        </w:rPr>
      </w:pPr>
      <w:r w:rsidRPr="001A5F8E">
        <w:rPr>
          <w:rFonts w:ascii="Calibri" w:hAnsi="Calibri" w:cs="Calibri"/>
          <w:bCs/>
          <w:sz w:val="24"/>
          <w:szCs w:val="24"/>
        </w:rPr>
        <w:t>gospodarskog subjekta __________________________________________________,</w:t>
      </w:r>
    </w:p>
    <w:p w14:paraId="403B4EB5" w14:textId="77777777" w:rsidR="00F9782D" w:rsidRPr="001A5F8E" w:rsidRDefault="00F9782D" w:rsidP="00F9782D">
      <w:pPr>
        <w:spacing w:after="0"/>
        <w:rPr>
          <w:rFonts w:ascii="Calibri" w:hAnsi="Calibri" w:cs="Calibri"/>
          <w:bCs/>
          <w:sz w:val="24"/>
          <w:szCs w:val="24"/>
        </w:rPr>
      </w:pPr>
      <w:r w:rsidRPr="001A5F8E">
        <w:rPr>
          <w:rFonts w:ascii="Calibri" w:hAnsi="Calibri" w:cs="Calibri"/>
          <w:bCs/>
          <w:sz w:val="24"/>
          <w:szCs w:val="24"/>
        </w:rPr>
        <w:t xml:space="preserve">                                            </w:t>
      </w:r>
      <w:r w:rsidRPr="001A5F8E">
        <w:rPr>
          <w:rFonts w:ascii="Calibri" w:hAnsi="Calibri" w:cs="Calibri"/>
          <w:b/>
          <w:bCs/>
          <w:sz w:val="24"/>
          <w:szCs w:val="24"/>
          <w:vertAlign w:val="superscript"/>
        </w:rPr>
        <w:t>(naziv i sjedište gospodarskog subjekta, OIB)</w:t>
      </w:r>
    </w:p>
    <w:p w14:paraId="3E475391" w14:textId="77777777" w:rsidR="00F9782D" w:rsidRPr="001A5F8E" w:rsidRDefault="00F9782D" w:rsidP="00F9782D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A5F8E">
        <w:rPr>
          <w:rFonts w:ascii="Calibri" w:hAnsi="Calibri" w:cs="Calibri"/>
          <w:bCs/>
          <w:sz w:val="24"/>
          <w:szCs w:val="24"/>
        </w:rPr>
        <w:t xml:space="preserve">pod materijalnom i kaznenom odgovornošću izjavljujem: </w:t>
      </w:r>
    </w:p>
    <w:p w14:paraId="515DA509" w14:textId="77777777" w:rsidR="00F9782D" w:rsidRPr="001A5F8E" w:rsidRDefault="00F9782D" w:rsidP="00F9782D">
      <w:pPr>
        <w:spacing w:after="0"/>
        <w:jc w:val="both"/>
        <w:rPr>
          <w:rFonts w:ascii="Calibri" w:hAnsi="Calibri" w:cs="Calibri"/>
          <w:bCs/>
          <w:sz w:val="24"/>
          <w:szCs w:val="24"/>
          <w:lang w:bidi="hr-HR"/>
        </w:rPr>
      </w:pPr>
      <w:r w:rsidRPr="001A5F8E">
        <w:rPr>
          <w:rFonts w:ascii="Calibri" w:hAnsi="Calibri" w:cs="Calibri"/>
          <w:bCs/>
          <w:sz w:val="24"/>
          <w:szCs w:val="24"/>
        </w:rPr>
        <w:t xml:space="preserve">-da ponuditelj niti osoba ovlaštena za zastupanje ponuditelja  </w:t>
      </w:r>
      <w:r w:rsidRPr="001A5F8E">
        <w:rPr>
          <w:rFonts w:ascii="Calibri" w:hAnsi="Calibri" w:cs="Calibri"/>
          <w:bCs/>
          <w:sz w:val="24"/>
          <w:szCs w:val="24"/>
          <w:lang w:bidi="hr-HR"/>
        </w:rPr>
        <w:t>nisu pravomoćno osuđeni za kazneno djelo sudjelovanja u zločinačkoj organizaciji, korupcije, prijevare, terorizma, financiranja terorizma, pranja novca, dječjeg rada ili drugih oblika trgovanja ljudima;</w:t>
      </w:r>
    </w:p>
    <w:p w14:paraId="10912F6D" w14:textId="77777777" w:rsidR="00F9782D" w:rsidRPr="001A5F8E" w:rsidRDefault="00F9782D" w:rsidP="00F9782D">
      <w:pPr>
        <w:spacing w:after="0"/>
        <w:jc w:val="both"/>
        <w:rPr>
          <w:rFonts w:ascii="Calibri" w:hAnsi="Calibri" w:cs="Calibri"/>
          <w:bCs/>
          <w:sz w:val="24"/>
          <w:szCs w:val="24"/>
          <w:lang w:bidi="hr-HR"/>
        </w:rPr>
      </w:pPr>
      <w:r w:rsidRPr="001A5F8E">
        <w:rPr>
          <w:rFonts w:ascii="Calibri" w:hAnsi="Calibri" w:cs="Calibri"/>
          <w:bCs/>
          <w:sz w:val="24"/>
          <w:szCs w:val="24"/>
          <w:lang w:bidi="hr-HR"/>
        </w:rPr>
        <w:t xml:space="preserve">-ponuditelj je ispunio obvezu plaćanja dospjelih poreznih obveza i obveza za mirovinsko i zdravstveno osiguranje, </w:t>
      </w:r>
      <w:r w:rsidRPr="001A5F8E">
        <w:rPr>
          <w:rFonts w:ascii="Calibri" w:hAnsi="Calibri" w:cs="Calibri"/>
          <w:sz w:val="24"/>
          <w:szCs w:val="24"/>
        </w:rPr>
        <w:t>osim ako mu prema posebnom zakonu plaćanje tih obveza nije dopušteno ili je odobrena odgoda plaćanja;</w:t>
      </w:r>
    </w:p>
    <w:p w14:paraId="2CD52451" w14:textId="77777777" w:rsidR="00F9782D" w:rsidRPr="001A5F8E" w:rsidRDefault="00F9782D" w:rsidP="00F9782D">
      <w:pPr>
        <w:spacing w:after="0"/>
        <w:jc w:val="both"/>
        <w:rPr>
          <w:rFonts w:ascii="Calibri" w:hAnsi="Calibri" w:cs="Calibri"/>
          <w:bCs/>
          <w:sz w:val="24"/>
          <w:szCs w:val="24"/>
          <w:lang w:bidi="hr-HR"/>
        </w:rPr>
      </w:pPr>
      <w:r w:rsidRPr="001A5F8E">
        <w:rPr>
          <w:rFonts w:ascii="Calibri" w:hAnsi="Calibri" w:cs="Calibri"/>
          <w:bCs/>
          <w:sz w:val="24"/>
          <w:szCs w:val="24"/>
          <w:lang w:bidi="hr-HR"/>
        </w:rPr>
        <w:t>-nije se lažno predstavio ili pružio neistinite podatke u vezi s uvjetima koje je Naručitelj naveo kao razloge za isključenje ili uvjete kvalifikacije;</w:t>
      </w:r>
    </w:p>
    <w:p w14:paraId="07DF085A" w14:textId="77777777" w:rsidR="00F9782D" w:rsidRPr="001A5F8E" w:rsidRDefault="00F9782D" w:rsidP="00F9782D">
      <w:pPr>
        <w:spacing w:after="0"/>
        <w:jc w:val="both"/>
        <w:rPr>
          <w:rFonts w:cstheme="minorHAnsi"/>
          <w:bCs/>
          <w:sz w:val="24"/>
          <w:szCs w:val="24"/>
          <w:lang w:bidi="hr-HR"/>
        </w:rPr>
      </w:pPr>
      <w:r w:rsidRPr="001A5F8E">
        <w:rPr>
          <w:rFonts w:cstheme="minorHAnsi"/>
          <w:bCs/>
          <w:sz w:val="24"/>
          <w:szCs w:val="24"/>
          <w:lang w:bidi="hr-HR"/>
        </w:rPr>
        <w:t>-nad ponuditeljem nije otvoren stečajni ili predstečajni postupak, nije insolventan ili u postupku likvidacije, njegovom imovinom ne upravlja stečajni upravitelj ili sud, te nije u nagodbi s vjerovnicima,  nije obustavio poslovne aktivnosti i nije u bilo kakvoj istovrsnoj situaciji koja proizlazi iz sličnog postupka prema nac</w:t>
      </w:r>
      <w:r>
        <w:rPr>
          <w:rFonts w:cstheme="minorHAnsi"/>
          <w:bCs/>
          <w:sz w:val="24"/>
          <w:szCs w:val="24"/>
          <w:lang w:bidi="hr-HR"/>
        </w:rPr>
        <w:t xml:space="preserve">ionalnim zakonima i propisima; </w:t>
      </w:r>
      <w:r w:rsidRPr="001A5F8E">
        <w:rPr>
          <w:rFonts w:cstheme="minorHAnsi"/>
          <w:bCs/>
          <w:sz w:val="24"/>
          <w:szCs w:val="24"/>
          <w:lang w:bidi="hr-HR"/>
        </w:rPr>
        <w:t>ponuditelj u posljednje tri godine od dana početka postupka javne nabave nije učinio težak profesionalni propust odnosno nije kriv za neprofesionalno postupanje, a što Naručitelj može dokazati na bilo koji način,</w:t>
      </w:r>
    </w:p>
    <w:p w14:paraId="12501EC5" w14:textId="77777777" w:rsidR="00F9782D" w:rsidRPr="001A5F8E" w:rsidRDefault="00F9782D" w:rsidP="00F9782D">
      <w:pPr>
        <w:spacing w:after="0"/>
        <w:jc w:val="both"/>
        <w:rPr>
          <w:rFonts w:cstheme="minorHAnsi"/>
          <w:bCs/>
          <w:sz w:val="24"/>
          <w:szCs w:val="24"/>
          <w:lang w:bidi="hr-HR"/>
        </w:rPr>
      </w:pPr>
      <w:r w:rsidRPr="001A5F8E">
        <w:rPr>
          <w:rFonts w:cstheme="minorHAnsi"/>
          <w:bCs/>
          <w:sz w:val="24"/>
          <w:szCs w:val="24"/>
          <w:lang w:bidi="hr-HR"/>
        </w:rPr>
        <w:t>-ponuditelj kao ni osobe ovlaštene za zastupanje ponuditelja, nije ni u kojem slučaju sukoba interesa s tvrtkom Naručitelja, ili bilo kojom osobom ovlaštenom za zastupanje tvrtke Naručitelja.</w:t>
      </w:r>
    </w:p>
    <w:p w14:paraId="26B91647" w14:textId="77777777" w:rsidR="00F9782D" w:rsidRPr="001A5F8E" w:rsidRDefault="00F9782D" w:rsidP="00F9782D">
      <w:pPr>
        <w:rPr>
          <w:rFonts w:ascii="Calibri" w:hAnsi="Calibri" w:cs="Calibri"/>
          <w:bCs/>
          <w:sz w:val="24"/>
          <w:szCs w:val="24"/>
          <w:lang w:bidi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1201"/>
        <w:gridCol w:w="3827"/>
      </w:tblGrid>
      <w:tr w:rsidR="00F9782D" w:rsidRPr="001A5F8E" w14:paraId="015B2E41" w14:textId="77777777" w:rsidTr="006A04A6">
        <w:tc>
          <w:tcPr>
            <w:tcW w:w="3652" w:type="dxa"/>
            <w:gridSpan w:val="2"/>
          </w:tcPr>
          <w:p w14:paraId="259869CD" w14:textId="77777777" w:rsidR="00F9782D" w:rsidRPr="001A5F8E" w:rsidRDefault="00F9782D" w:rsidP="006A04A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A5F8E">
              <w:rPr>
                <w:rFonts w:ascii="Calibri" w:hAnsi="Calibri" w:cs="Calibri"/>
                <w:bCs/>
                <w:sz w:val="24"/>
                <w:szCs w:val="24"/>
              </w:rPr>
              <w:t xml:space="preserve">Mjesto, datum, potpis i pečat: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31FA64D" w14:textId="77777777" w:rsidR="00F9782D" w:rsidRPr="001A5F8E" w:rsidRDefault="00F9782D" w:rsidP="006A04A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03BC717" w14:textId="77777777" w:rsidR="00F9782D" w:rsidRPr="001A5F8E" w:rsidRDefault="00F9782D" w:rsidP="006A04A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051A582" w14:textId="77777777" w:rsidR="00F9782D" w:rsidRPr="001A5F8E" w:rsidRDefault="00F9782D" w:rsidP="006A04A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7473222" w14:textId="77777777" w:rsidR="00F9782D" w:rsidRPr="001A5F8E" w:rsidRDefault="00F9782D" w:rsidP="006A04A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9782D" w:rsidRPr="001A5F8E" w14:paraId="78068BFF" w14:textId="77777777" w:rsidTr="006A04A6">
        <w:trPr>
          <w:gridAfter w:val="2"/>
          <w:wAfter w:w="5028" w:type="dxa"/>
        </w:trPr>
        <w:tc>
          <w:tcPr>
            <w:tcW w:w="2451" w:type="dxa"/>
          </w:tcPr>
          <w:p w14:paraId="220A164F" w14:textId="77777777" w:rsidR="00F9782D" w:rsidRPr="001A5F8E" w:rsidRDefault="00F9782D" w:rsidP="006A04A6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  <w:tr w:rsidR="00F9782D" w:rsidRPr="001A5F8E" w14:paraId="59D205E4" w14:textId="77777777" w:rsidTr="006A04A6">
        <w:trPr>
          <w:gridAfter w:val="2"/>
          <w:wAfter w:w="5028" w:type="dxa"/>
        </w:trPr>
        <w:tc>
          <w:tcPr>
            <w:tcW w:w="2451" w:type="dxa"/>
          </w:tcPr>
          <w:p w14:paraId="2E359CED" w14:textId="77777777" w:rsidR="00F9782D" w:rsidRPr="001A5F8E" w:rsidRDefault="00F9782D" w:rsidP="006A04A6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14:paraId="6938D4D7" w14:textId="77777777" w:rsidR="00F9782D" w:rsidRPr="00CE2979" w:rsidRDefault="00F9782D" w:rsidP="00F9782D">
      <w:r>
        <w:rPr>
          <w:rFonts w:ascii="Century Gothic" w:hAnsi="Century Gothic"/>
        </w:rPr>
        <w:br w:type="textWrapping" w:clear="all"/>
      </w:r>
    </w:p>
    <w:p w14:paraId="3E86F35C" w14:textId="77777777" w:rsidR="00F9782D" w:rsidRDefault="00F9782D"/>
    <w:sectPr w:rsidR="00F978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08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08DB6" w14:textId="77777777" w:rsidR="006F0C36" w:rsidRDefault="008524C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FA94B52" w14:textId="77777777" w:rsidR="006F0C36" w:rsidRDefault="008524C2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38EF"/>
    <w:multiLevelType w:val="hybridMultilevel"/>
    <w:tmpl w:val="432E8FC8"/>
    <w:lvl w:ilvl="0" w:tplc="4B44DC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2D"/>
    <w:rsid w:val="001C3D1B"/>
    <w:rsid w:val="001F4660"/>
    <w:rsid w:val="002D000B"/>
    <w:rsid w:val="00371C10"/>
    <w:rsid w:val="004725D3"/>
    <w:rsid w:val="007D1B5A"/>
    <w:rsid w:val="008524C2"/>
    <w:rsid w:val="009C2104"/>
    <w:rsid w:val="009E6215"/>
    <w:rsid w:val="009F23C3"/>
    <w:rsid w:val="00BC46F9"/>
    <w:rsid w:val="00D000B4"/>
    <w:rsid w:val="00D76A9D"/>
    <w:rsid w:val="00F7303D"/>
    <w:rsid w:val="00F758D2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8C1B"/>
  <w15:chartTrackingRefBased/>
  <w15:docId w15:val="{9C2CF058-D5D7-4E90-AF31-9F5C546C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2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78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9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uvlaka2uvlaka3">
    <w:name w:val="Body Text.uvlaka 2.uvlaka 3"/>
    <w:basedOn w:val="Normal"/>
    <w:uiPriority w:val="99"/>
    <w:rsid w:val="00F9782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table" w:styleId="Reetkatablice">
    <w:name w:val="Table Grid"/>
    <w:basedOn w:val="Obinatablica"/>
    <w:uiPriority w:val="59"/>
    <w:rsid w:val="00F9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78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9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0EFA-6CEA-4DFD-A408-35C50B8B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8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4</cp:revision>
  <cp:lastPrinted>2021-11-23T08:52:00Z</cp:lastPrinted>
  <dcterms:created xsi:type="dcterms:W3CDTF">2021-11-23T08:51:00Z</dcterms:created>
  <dcterms:modified xsi:type="dcterms:W3CDTF">2021-11-24T11:44:00Z</dcterms:modified>
</cp:coreProperties>
</file>